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4933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967"/>
      </w:tblGrid>
      <w:tr w:rsidR="00FE68FF" w:rsidRPr="00FE68FF" w:rsidTr="00191871">
        <w:tc>
          <w:tcPr>
            <w:tcW w:w="1728" w:type="dxa"/>
            <w:vAlign w:val="center"/>
          </w:tcPr>
          <w:p w:rsidR="00191871" w:rsidRPr="00FE68FF" w:rsidRDefault="00191871" w:rsidP="002077C9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kern w:val="2"/>
                <w:sz w:val="21"/>
                <w:szCs w:val="20"/>
              </w:rPr>
            </w:pPr>
            <w:r w:rsidRPr="00FE68FF">
              <w:rPr>
                <w:rFonts w:hint="eastAsia"/>
                <w:kern w:val="2"/>
                <w:sz w:val="21"/>
                <w:szCs w:val="20"/>
              </w:rPr>
              <w:t>事前協議受付印</w:t>
            </w:r>
          </w:p>
        </w:tc>
        <w:tc>
          <w:tcPr>
            <w:tcW w:w="1800" w:type="dxa"/>
            <w:vAlign w:val="center"/>
          </w:tcPr>
          <w:p w:rsidR="00191871" w:rsidRPr="00FE68FF" w:rsidRDefault="00191871" w:rsidP="002077C9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kern w:val="2"/>
                <w:sz w:val="21"/>
                <w:szCs w:val="20"/>
              </w:rPr>
            </w:pPr>
            <w:r w:rsidRPr="00FE68FF">
              <w:rPr>
                <w:rFonts w:hint="eastAsia"/>
                <w:kern w:val="2"/>
                <w:sz w:val="21"/>
                <w:szCs w:val="20"/>
              </w:rPr>
              <w:t>行為届出受付印</w:t>
            </w:r>
          </w:p>
        </w:tc>
        <w:tc>
          <w:tcPr>
            <w:tcW w:w="1967" w:type="dxa"/>
            <w:vAlign w:val="center"/>
          </w:tcPr>
          <w:p w:rsidR="00191871" w:rsidRPr="00FE68FF" w:rsidRDefault="00191871" w:rsidP="002077C9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kern w:val="2"/>
                <w:sz w:val="21"/>
                <w:szCs w:val="20"/>
              </w:rPr>
            </w:pPr>
            <w:r w:rsidRPr="00FE68FF">
              <w:rPr>
                <w:rFonts w:hint="eastAsia"/>
                <w:kern w:val="2"/>
                <w:sz w:val="21"/>
                <w:szCs w:val="20"/>
              </w:rPr>
              <w:t>着手可能日</w:t>
            </w:r>
          </w:p>
        </w:tc>
      </w:tr>
      <w:tr w:rsidR="00FE68FF" w:rsidRPr="00FE68FF" w:rsidTr="00C511D1">
        <w:trPr>
          <w:trHeight w:val="420"/>
        </w:trPr>
        <w:tc>
          <w:tcPr>
            <w:tcW w:w="1728" w:type="dxa"/>
            <w:vMerge w:val="restart"/>
          </w:tcPr>
          <w:p w:rsidR="00191871" w:rsidRPr="00FE68FF" w:rsidRDefault="00191871" w:rsidP="002077C9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kern w:val="2"/>
                <w:sz w:val="21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191871" w:rsidRPr="00FE68FF" w:rsidRDefault="00191871" w:rsidP="002077C9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kern w:val="2"/>
                <w:sz w:val="21"/>
                <w:szCs w:val="20"/>
              </w:rPr>
            </w:pPr>
          </w:p>
        </w:tc>
        <w:tc>
          <w:tcPr>
            <w:tcW w:w="1967" w:type="dxa"/>
          </w:tcPr>
          <w:p w:rsidR="00191871" w:rsidRPr="00FE68FF" w:rsidRDefault="00191871" w:rsidP="002077C9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kern w:val="2"/>
                <w:sz w:val="21"/>
                <w:szCs w:val="20"/>
              </w:rPr>
            </w:pPr>
            <w:r w:rsidRPr="00FE68FF">
              <w:rPr>
                <w:rFonts w:hint="eastAsia"/>
                <w:kern w:val="2"/>
                <w:sz w:val="21"/>
                <w:szCs w:val="20"/>
              </w:rPr>
              <w:t>３０日・１２０日</w:t>
            </w:r>
          </w:p>
        </w:tc>
      </w:tr>
      <w:tr w:rsidR="00FE68FF" w:rsidRPr="00FE68FF" w:rsidTr="00C511D1">
        <w:trPr>
          <w:trHeight w:val="399"/>
        </w:trPr>
        <w:tc>
          <w:tcPr>
            <w:tcW w:w="1728" w:type="dxa"/>
            <w:vMerge/>
          </w:tcPr>
          <w:p w:rsidR="00191871" w:rsidRPr="00FE68FF" w:rsidRDefault="00191871" w:rsidP="002077C9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kern w:val="2"/>
                <w:sz w:val="21"/>
                <w:szCs w:val="20"/>
              </w:rPr>
            </w:pPr>
          </w:p>
        </w:tc>
        <w:tc>
          <w:tcPr>
            <w:tcW w:w="1800" w:type="dxa"/>
            <w:vMerge/>
          </w:tcPr>
          <w:p w:rsidR="00191871" w:rsidRPr="00FE68FF" w:rsidRDefault="00191871" w:rsidP="002077C9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kern w:val="2"/>
                <w:sz w:val="21"/>
                <w:szCs w:val="20"/>
              </w:rPr>
            </w:pPr>
          </w:p>
        </w:tc>
        <w:tc>
          <w:tcPr>
            <w:tcW w:w="1967" w:type="dxa"/>
          </w:tcPr>
          <w:p w:rsidR="00191871" w:rsidRPr="00FE68FF" w:rsidRDefault="00191871" w:rsidP="002077C9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kern w:val="2"/>
                <w:sz w:val="21"/>
                <w:szCs w:val="20"/>
              </w:rPr>
            </w:pPr>
            <w:r w:rsidRPr="00FE68FF">
              <w:rPr>
                <w:rFonts w:hint="eastAsia"/>
                <w:kern w:val="2"/>
                <w:sz w:val="21"/>
                <w:szCs w:val="20"/>
              </w:rPr>
              <w:t>短　縮</w:t>
            </w:r>
          </w:p>
        </w:tc>
      </w:tr>
    </w:tbl>
    <w:p w:rsidR="00191871" w:rsidRPr="00FE68FF" w:rsidRDefault="005A1B3A" w:rsidP="002077C9">
      <w:pPr>
        <w:widowControl/>
        <w:jc w:val="left"/>
        <w:rPr>
          <w:rFonts w:ascii="Century"/>
          <w:kern w:val="2"/>
          <w:sz w:val="22"/>
          <w:szCs w:val="22"/>
        </w:rPr>
      </w:pPr>
      <w:r>
        <w:rPr>
          <w:rFonts w:ascii="Century" w:hint="eastAsia"/>
          <w:kern w:val="2"/>
          <w:sz w:val="22"/>
          <w:szCs w:val="22"/>
        </w:rPr>
        <w:t>様式第</w:t>
      </w:r>
      <w:r>
        <w:rPr>
          <w:rFonts w:ascii="Century"/>
          <w:kern w:val="2"/>
          <w:sz w:val="22"/>
          <w:szCs w:val="22"/>
        </w:rPr>
        <w:t>4</w:t>
      </w:r>
      <w:r>
        <w:rPr>
          <w:rFonts w:ascii="Century" w:hint="eastAsia"/>
          <w:kern w:val="2"/>
          <w:sz w:val="22"/>
          <w:szCs w:val="22"/>
        </w:rPr>
        <w:t>号</w:t>
      </w:r>
      <w:r>
        <w:rPr>
          <w:rFonts w:ascii="Century"/>
          <w:kern w:val="2"/>
          <w:sz w:val="22"/>
          <w:szCs w:val="22"/>
        </w:rPr>
        <w:t>(</w:t>
      </w:r>
      <w:r>
        <w:rPr>
          <w:rFonts w:ascii="Century" w:hint="eastAsia"/>
          <w:kern w:val="2"/>
          <w:sz w:val="22"/>
          <w:szCs w:val="22"/>
        </w:rPr>
        <w:t>第</w:t>
      </w:r>
      <w:r>
        <w:rPr>
          <w:rFonts w:ascii="Century"/>
          <w:kern w:val="2"/>
          <w:sz w:val="22"/>
          <w:szCs w:val="22"/>
        </w:rPr>
        <w:t>5</w:t>
      </w:r>
      <w:r>
        <w:rPr>
          <w:rFonts w:ascii="Century" w:hint="eastAsia"/>
          <w:kern w:val="2"/>
          <w:sz w:val="22"/>
          <w:szCs w:val="22"/>
        </w:rPr>
        <w:t>条関係</w:t>
      </w:r>
      <w:r>
        <w:rPr>
          <w:rFonts w:ascii="Century"/>
          <w:kern w:val="2"/>
          <w:sz w:val="22"/>
          <w:szCs w:val="22"/>
        </w:rPr>
        <w:t>)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</w:p>
    <w:p w:rsidR="00191871" w:rsidRPr="00FE68FF" w:rsidRDefault="00191871" w:rsidP="002077C9">
      <w:pPr>
        <w:widowControl/>
        <w:jc w:val="center"/>
        <w:rPr>
          <w:rFonts w:ascii="Century"/>
          <w:kern w:val="2"/>
          <w:sz w:val="32"/>
          <w:szCs w:val="32"/>
        </w:rPr>
      </w:pPr>
    </w:p>
    <w:p w:rsidR="00191871" w:rsidRPr="00FE68FF" w:rsidRDefault="00191871" w:rsidP="002077C9">
      <w:pPr>
        <w:widowControl/>
        <w:jc w:val="center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行　為　届　出　書（正本・副本）</w:t>
      </w:r>
    </w:p>
    <w:p w:rsidR="00191871" w:rsidRPr="00FE68FF" w:rsidRDefault="00191871" w:rsidP="002077C9">
      <w:pPr>
        <w:widowControl/>
        <w:jc w:val="center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（</w:t>
      </w:r>
      <w:r w:rsidRPr="00FE68FF">
        <w:rPr>
          <w:rFonts w:ascii="Century"/>
          <w:kern w:val="2"/>
        </w:rPr>
        <w:t xml:space="preserve"> </w:t>
      </w:r>
      <w:r w:rsidRPr="00FE68FF">
        <w:rPr>
          <w:rFonts w:ascii="Century" w:hint="eastAsia"/>
          <w:kern w:val="2"/>
        </w:rPr>
        <w:t>新規　・　変更</w:t>
      </w:r>
      <w:r w:rsidRPr="00FE68FF">
        <w:rPr>
          <w:rFonts w:ascii="Century"/>
          <w:kern w:val="2"/>
        </w:rPr>
        <w:t xml:space="preserve"> </w:t>
      </w:r>
      <w:r w:rsidRPr="00FE68FF">
        <w:rPr>
          <w:rFonts w:ascii="Century" w:hint="eastAsia"/>
          <w:kern w:val="2"/>
        </w:rPr>
        <w:t>）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　　　　　　　　　　　　　　　　　　　　　　　　　　　　　年　　月　　日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由布市長　様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　　　　　　　　　　　　　住　所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　　　　　</w:t>
      </w:r>
      <w:r w:rsidR="001A1B84">
        <w:rPr>
          <w:rFonts w:ascii="Century" w:hint="eastAsia"/>
          <w:kern w:val="2"/>
          <w:sz w:val="22"/>
          <w:szCs w:val="22"/>
        </w:rPr>
        <w:t xml:space="preserve">　　　　　　　　届出者（行為者）氏　名　　　　　　　　　　　　</w:t>
      </w:r>
      <w:bookmarkStart w:id="0" w:name="_GoBack"/>
      <w:bookmarkEnd w:id="0"/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　　　　　　　　　　　　　連絡先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16"/>
          <w:szCs w:val="16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　　　　　　　　　　　　　</w:t>
      </w:r>
      <w:r w:rsidRPr="00FE68FF">
        <w:rPr>
          <w:rFonts w:ascii="Century" w:hint="eastAsia"/>
          <w:kern w:val="2"/>
          <w:sz w:val="16"/>
          <w:szCs w:val="16"/>
        </w:rPr>
        <w:t>（法人にあってはその主たる事業所の所在地、法人名及びその連絡先）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由布市景観条例第９条の規定により、関係図書を添え次の</w:t>
      </w:r>
      <w:r w:rsidR="00C511D1" w:rsidRPr="00FE68FF">
        <w:rPr>
          <w:rFonts w:ascii="Century" w:hint="eastAsia"/>
          <w:kern w:val="2"/>
          <w:sz w:val="22"/>
          <w:szCs w:val="22"/>
        </w:rPr>
        <w:t>とおり</w:t>
      </w:r>
      <w:r w:rsidRPr="00FE68FF">
        <w:rPr>
          <w:rFonts w:ascii="Century" w:hint="eastAsia"/>
          <w:kern w:val="2"/>
          <w:sz w:val="22"/>
          <w:szCs w:val="22"/>
        </w:rPr>
        <w:t>届け出ます。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>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609"/>
      </w:tblGrid>
      <w:tr w:rsidR="00FE68FF" w:rsidRPr="00FE68FF" w:rsidTr="00C511D1">
        <w:tc>
          <w:tcPr>
            <w:tcW w:w="2093" w:type="dxa"/>
            <w:vMerge w:val="restart"/>
            <w:vAlign w:val="center"/>
          </w:tcPr>
          <w:p w:rsidR="00191871" w:rsidRPr="00FE68FF" w:rsidRDefault="00191871" w:rsidP="002077C9">
            <w:pPr>
              <w:widowControl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行為の場所</w:t>
            </w:r>
          </w:p>
        </w:tc>
        <w:tc>
          <w:tcPr>
            <w:tcW w:w="6609" w:type="dxa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地番：</w:t>
            </w:r>
          </w:p>
        </w:tc>
      </w:tr>
      <w:tr w:rsidR="00FE68FF" w:rsidRPr="00FE68FF" w:rsidTr="00C511D1">
        <w:tc>
          <w:tcPr>
            <w:tcW w:w="2093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6609" w:type="dxa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景観計画区域名：</w:t>
            </w:r>
          </w:p>
        </w:tc>
      </w:tr>
      <w:tr w:rsidR="00FE68FF" w:rsidRPr="00FE68FF" w:rsidTr="00C511D1">
        <w:trPr>
          <w:trHeight w:val="365"/>
        </w:trPr>
        <w:tc>
          <w:tcPr>
            <w:tcW w:w="2093" w:type="dxa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設計</w:t>
            </w:r>
            <w:r w:rsidR="00C511D1" w:rsidRPr="00FE68FF">
              <w:rPr>
                <w:rFonts w:ascii="Century" w:hint="eastAsia"/>
                <w:kern w:val="2"/>
                <w:sz w:val="22"/>
                <w:szCs w:val="22"/>
              </w:rPr>
              <w:t>又は施工</w:t>
            </w:r>
            <w:r w:rsidRPr="00FE68FF">
              <w:rPr>
                <w:rFonts w:ascii="Century" w:hint="eastAsia"/>
                <w:kern w:val="2"/>
                <w:sz w:val="22"/>
                <w:szCs w:val="22"/>
              </w:rPr>
              <w:t>方法</w:t>
            </w:r>
          </w:p>
        </w:tc>
        <w:tc>
          <w:tcPr>
            <w:tcW w:w="6609" w:type="dxa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</w:tr>
      <w:tr w:rsidR="00FE68FF" w:rsidRPr="00FE68FF" w:rsidTr="00C511D1">
        <w:tc>
          <w:tcPr>
            <w:tcW w:w="2093" w:type="dxa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着手予定日</w:t>
            </w:r>
          </w:p>
        </w:tc>
        <w:tc>
          <w:tcPr>
            <w:tcW w:w="6609" w:type="dxa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</w:tr>
      <w:tr w:rsidR="00FE68FF" w:rsidRPr="00FE68FF" w:rsidTr="00C511D1">
        <w:tc>
          <w:tcPr>
            <w:tcW w:w="2093" w:type="dxa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完成予定日</w:t>
            </w:r>
          </w:p>
        </w:tc>
        <w:tc>
          <w:tcPr>
            <w:tcW w:w="6609" w:type="dxa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</w:tr>
    </w:tbl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>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800"/>
        <w:gridCol w:w="1800"/>
        <w:gridCol w:w="1934"/>
      </w:tblGrid>
      <w:tr w:rsidR="00FE68FF" w:rsidRPr="00FE68FF" w:rsidTr="00C511D1">
        <w:tc>
          <w:tcPr>
            <w:tcW w:w="1548" w:type="dxa"/>
            <w:vAlign w:val="center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行為の種類</w:t>
            </w:r>
          </w:p>
        </w:tc>
        <w:tc>
          <w:tcPr>
            <w:tcW w:w="7154" w:type="dxa"/>
            <w:gridSpan w:val="4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行為の内容</w:t>
            </w:r>
          </w:p>
        </w:tc>
      </w:tr>
      <w:tr w:rsidR="00FE68FF" w:rsidRPr="00FE68FF" w:rsidTr="00C511D1">
        <w:tc>
          <w:tcPr>
            <w:tcW w:w="1548" w:type="dxa"/>
            <w:vMerge w:val="restart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建築物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・新築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・増築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・改築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・移転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・外観の変更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（修繕）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（模様替）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（色彩変更）</w:t>
            </w:r>
          </w:p>
        </w:tc>
        <w:tc>
          <w:tcPr>
            <w:tcW w:w="3420" w:type="dxa"/>
            <w:gridSpan w:val="2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主要用途：</w:t>
            </w:r>
          </w:p>
        </w:tc>
        <w:tc>
          <w:tcPr>
            <w:tcW w:w="3734" w:type="dxa"/>
            <w:gridSpan w:val="2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構造：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届出部分</w:t>
            </w: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既存部分</w:t>
            </w:r>
          </w:p>
        </w:tc>
        <w:tc>
          <w:tcPr>
            <w:tcW w:w="1934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合　　計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敷地面積</w:t>
            </w: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934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建築面積</w:t>
            </w: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934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延べ面積</w:t>
            </w: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934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高　　さ</w:t>
            </w: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ｍ</w:t>
            </w: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ｍ</w:t>
            </w:r>
          </w:p>
        </w:tc>
        <w:tc>
          <w:tcPr>
            <w:tcW w:w="1934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ｍ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階　　数</w:t>
            </w: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階</w:t>
            </w: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階</w:t>
            </w:r>
          </w:p>
        </w:tc>
        <w:tc>
          <w:tcPr>
            <w:tcW w:w="1934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階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外観の変更面積：　　　　　　　　㎡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壁面後退　　　道路境界：　　　ｍ　　　隣地境界：　　　ｍ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緑地面積：　　　　　㎡　　　緑化率：　　　％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仕上げ材　　　屋根：　　　　　　　　　　　外壁：</w:t>
            </w:r>
          </w:p>
        </w:tc>
      </w:tr>
      <w:tr w:rsidR="00FE68FF" w:rsidRPr="00FE68FF" w:rsidTr="00C511D1">
        <w:trPr>
          <w:trHeight w:val="611"/>
        </w:trPr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色彩（マンセル表色系の記号を使用すること</w:t>
            </w:r>
            <w:r w:rsidR="005639D0">
              <w:rPr>
                <w:rFonts w:ascii="Century" w:hint="eastAsia"/>
                <w:kern w:val="2"/>
                <w:sz w:val="22"/>
                <w:szCs w:val="22"/>
              </w:rPr>
              <w:t>。</w:t>
            </w: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）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 xml:space="preserve">　屋根：　　　　　　　　　　　　外壁</w:t>
            </w:r>
          </w:p>
        </w:tc>
      </w:tr>
    </w:tbl>
    <w:p w:rsidR="00191871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t xml:space="preserve">　　　　　　　　　　　　　　　　　　　　　　　　　　　　　　　　（裏面に続く）</w:t>
      </w:r>
    </w:p>
    <w:p w:rsidR="00565557" w:rsidRPr="00565557" w:rsidRDefault="00565557" w:rsidP="002077C9">
      <w:pPr>
        <w:widowControl/>
        <w:jc w:val="left"/>
        <w:rPr>
          <w:rFonts w:ascii="Century"/>
          <w:kern w:val="2"/>
          <w:sz w:val="22"/>
          <w:szCs w:val="22"/>
        </w:rPr>
      </w:pPr>
    </w:p>
    <w:p w:rsidR="00191871" w:rsidRPr="00FE68FF" w:rsidRDefault="00191871" w:rsidP="002077C9">
      <w:pPr>
        <w:widowControl/>
        <w:jc w:val="center"/>
        <w:rPr>
          <w:rFonts w:ascii="Century"/>
          <w:kern w:val="2"/>
          <w:sz w:val="22"/>
          <w:szCs w:val="22"/>
        </w:rPr>
      </w:pPr>
      <w:r w:rsidRPr="00FE68FF">
        <w:rPr>
          <w:rFonts w:ascii="Century" w:hint="eastAsia"/>
          <w:kern w:val="2"/>
          <w:sz w:val="22"/>
          <w:szCs w:val="22"/>
        </w:rPr>
        <w:lastRenderedPageBreak/>
        <w:t>（裏　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800"/>
        <w:gridCol w:w="1800"/>
        <w:gridCol w:w="1934"/>
      </w:tblGrid>
      <w:tr w:rsidR="00FE68FF" w:rsidRPr="00FE68FF" w:rsidTr="00C511D1">
        <w:tc>
          <w:tcPr>
            <w:tcW w:w="1548" w:type="dxa"/>
            <w:vAlign w:val="center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行為の種類</w:t>
            </w:r>
          </w:p>
        </w:tc>
        <w:tc>
          <w:tcPr>
            <w:tcW w:w="7154" w:type="dxa"/>
            <w:gridSpan w:val="4"/>
            <w:vAlign w:val="center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行為の内容</w:t>
            </w:r>
          </w:p>
        </w:tc>
      </w:tr>
      <w:tr w:rsidR="00FE68FF" w:rsidRPr="00FE68FF" w:rsidTr="00C511D1">
        <w:tc>
          <w:tcPr>
            <w:tcW w:w="1548" w:type="dxa"/>
            <w:vMerge w:val="restart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工作物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・新設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・増築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・改築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・移転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・外観の変更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（修繕）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（模様替）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（色彩変更）</w:t>
            </w:r>
          </w:p>
        </w:tc>
        <w:tc>
          <w:tcPr>
            <w:tcW w:w="3420" w:type="dxa"/>
            <w:gridSpan w:val="2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種類：</w:t>
            </w:r>
          </w:p>
        </w:tc>
        <w:tc>
          <w:tcPr>
            <w:tcW w:w="3734" w:type="dxa"/>
            <w:gridSpan w:val="2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構造：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  <w:tcBorders>
              <w:tr2bl w:val="single" w:sz="4" w:space="0" w:color="auto"/>
            </w:tcBorders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800" w:type="dxa"/>
          </w:tcPr>
          <w:p w:rsidR="00191871" w:rsidRPr="00FE68FF" w:rsidRDefault="00191871" w:rsidP="00713F36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届出部分</w:t>
            </w: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既存部分</w:t>
            </w:r>
          </w:p>
        </w:tc>
        <w:tc>
          <w:tcPr>
            <w:tcW w:w="1934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合　　計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敷地面積</w:t>
            </w: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934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191871" w:rsidRPr="00FE68FF" w:rsidRDefault="00191871" w:rsidP="002077C9">
            <w:pPr>
              <w:widowControl/>
              <w:jc w:val="center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築造面積</w:t>
            </w: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800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934" w:type="dxa"/>
          </w:tcPr>
          <w:p w:rsidR="00191871" w:rsidRPr="00FE68FF" w:rsidRDefault="00191871" w:rsidP="002077C9">
            <w:pPr>
              <w:widowControl/>
              <w:jc w:val="righ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㎡</w:t>
            </w:r>
          </w:p>
        </w:tc>
      </w:tr>
      <w:tr w:rsidR="00FE68FF" w:rsidRPr="00FE68FF" w:rsidTr="00C511D1">
        <w:trPr>
          <w:trHeight w:val="301"/>
        </w:trPr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 xml:space="preserve">高さ（実寸）　　　　　　　</w:t>
            </w:r>
            <w:r w:rsidRPr="00FE68FF">
              <w:rPr>
                <w:rFonts w:ascii="Century"/>
                <w:kern w:val="2"/>
                <w:sz w:val="22"/>
                <w:szCs w:val="22"/>
              </w:rPr>
              <w:t xml:space="preserve"> </w:t>
            </w:r>
            <w:r w:rsidRPr="00FE68FF">
              <w:rPr>
                <w:rFonts w:ascii="Century" w:hint="eastAsia"/>
                <w:kern w:val="2"/>
                <w:sz w:val="22"/>
                <w:szCs w:val="22"/>
              </w:rPr>
              <w:t xml:space="preserve">　ｍ　（地上からの高さ　　　　　　ｍ）</w:t>
            </w:r>
          </w:p>
        </w:tc>
      </w:tr>
      <w:tr w:rsidR="00FE68FF" w:rsidRPr="00FE68FF" w:rsidTr="00C511D1"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 xml:space="preserve">外観の変更：　　　　　　</w:t>
            </w:r>
            <w:r w:rsidRPr="00FE68FF">
              <w:rPr>
                <w:rFonts w:ascii="Century"/>
                <w:kern w:val="2"/>
                <w:sz w:val="22"/>
                <w:szCs w:val="22"/>
              </w:rPr>
              <w:t xml:space="preserve"> </w:t>
            </w:r>
            <w:r w:rsidRPr="00FE68FF">
              <w:rPr>
                <w:rFonts w:ascii="Century" w:hint="eastAsia"/>
                <w:kern w:val="2"/>
                <w:sz w:val="22"/>
                <w:szCs w:val="22"/>
              </w:rPr>
              <w:t xml:space="preserve">　㎡</w:t>
            </w:r>
          </w:p>
        </w:tc>
      </w:tr>
      <w:tr w:rsidR="00FE68FF" w:rsidRPr="00FE68FF" w:rsidTr="00C511D1">
        <w:trPr>
          <w:trHeight w:val="460"/>
        </w:trPr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仕上げ材</w:t>
            </w:r>
          </w:p>
        </w:tc>
      </w:tr>
      <w:tr w:rsidR="00FE68FF" w:rsidRPr="00FE68FF" w:rsidTr="00C511D1">
        <w:trPr>
          <w:trHeight w:val="539"/>
        </w:trPr>
        <w:tc>
          <w:tcPr>
            <w:tcW w:w="1548" w:type="dxa"/>
            <w:vMerge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色彩（マンセル表色系の記号を使用すること</w:t>
            </w:r>
            <w:r w:rsidR="005639D0">
              <w:rPr>
                <w:rFonts w:ascii="Century" w:hint="eastAsia"/>
                <w:kern w:val="2"/>
                <w:sz w:val="22"/>
                <w:szCs w:val="22"/>
              </w:rPr>
              <w:t>。</w:t>
            </w:r>
            <w:r w:rsidRPr="00FE68FF">
              <w:rPr>
                <w:rFonts w:ascii="Century" w:hint="eastAsia"/>
                <w:kern w:val="2"/>
                <w:sz w:val="22"/>
                <w:szCs w:val="22"/>
              </w:rPr>
              <w:t>）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</w:tr>
      <w:tr w:rsidR="005B08C9" w:rsidRPr="00FE68FF" w:rsidTr="009E43A2">
        <w:tc>
          <w:tcPr>
            <w:tcW w:w="1548" w:type="dxa"/>
            <w:vMerge w:val="restart"/>
            <w:vAlign w:val="center"/>
          </w:tcPr>
          <w:p w:rsidR="005B08C9" w:rsidRPr="00FE68FF" w:rsidRDefault="005B08C9" w:rsidP="009E43A2">
            <w:pPr>
              <w:widowControl/>
              <w:rPr>
                <w:rFonts w:ascii="Century"/>
                <w:kern w:val="2"/>
                <w:sz w:val="22"/>
                <w:szCs w:val="22"/>
              </w:rPr>
            </w:pPr>
            <w:r>
              <w:rPr>
                <w:rFonts w:ascii="Century" w:hint="eastAsia"/>
                <w:kern w:val="2"/>
                <w:sz w:val="22"/>
                <w:szCs w:val="22"/>
              </w:rPr>
              <w:t>土</w:t>
            </w:r>
            <w:r w:rsidRPr="00FE68FF">
              <w:rPr>
                <w:rFonts w:ascii="Century" w:hint="eastAsia"/>
                <w:kern w:val="2"/>
                <w:sz w:val="22"/>
                <w:szCs w:val="22"/>
              </w:rPr>
              <w:t>地造成</w:t>
            </w:r>
          </w:p>
        </w:tc>
        <w:tc>
          <w:tcPr>
            <w:tcW w:w="3420" w:type="dxa"/>
            <w:gridSpan w:val="2"/>
          </w:tcPr>
          <w:p w:rsidR="005B08C9" w:rsidRPr="00FE68FF" w:rsidRDefault="005B08C9" w:rsidP="009E43A2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主要用途：</w:t>
            </w:r>
          </w:p>
        </w:tc>
        <w:tc>
          <w:tcPr>
            <w:tcW w:w="3734" w:type="dxa"/>
            <w:gridSpan w:val="2"/>
          </w:tcPr>
          <w:p w:rsidR="005B08C9" w:rsidRPr="00FE68FF" w:rsidRDefault="005B08C9" w:rsidP="009E43A2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造成面積：　　　　　　　　　㎡</w:t>
            </w:r>
          </w:p>
        </w:tc>
      </w:tr>
      <w:tr w:rsidR="005B08C9" w:rsidRPr="00FE68FF" w:rsidTr="009E43A2">
        <w:tc>
          <w:tcPr>
            <w:tcW w:w="1548" w:type="dxa"/>
            <w:vMerge/>
          </w:tcPr>
          <w:p w:rsidR="005B08C9" w:rsidRPr="00FE68FF" w:rsidRDefault="005B08C9" w:rsidP="009E43A2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3420" w:type="dxa"/>
            <w:gridSpan w:val="2"/>
          </w:tcPr>
          <w:p w:rsidR="005B08C9" w:rsidRPr="00FE68FF" w:rsidRDefault="005B08C9" w:rsidP="009E43A2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総区画数：　　　　　　　区画</w:t>
            </w:r>
          </w:p>
        </w:tc>
        <w:tc>
          <w:tcPr>
            <w:tcW w:w="3734" w:type="dxa"/>
            <w:gridSpan w:val="2"/>
          </w:tcPr>
          <w:p w:rsidR="005B08C9" w:rsidRPr="00FE68FF" w:rsidRDefault="005B08C9" w:rsidP="009E43A2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一区画面積：　　　　　　　　㎡</w:t>
            </w:r>
          </w:p>
        </w:tc>
      </w:tr>
      <w:tr w:rsidR="005B08C9" w:rsidRPr="00FE68FF" w:rsidTr="009E43A2">
        <w:tc>
          <w:tcPr>
            <w:tcW w:w="1548" w:type="dxa"/>
            <w:vMerge/>
          </w:tcPr>
          <w:p w:rsidR="005B08C9" w:rsidRPr="00FE68FF" w:rsidRDefault="005B08C9" w:rsidP="009E43A2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  <w:tc>
          <w:tcPr>
            <w:tcW w:w="7154" w:type="dxa"/>
            <w:gridSpan w:val="4"/>
          </w:tcPr>
          <w:p w:rsidR="005B08C9" w:rsidRPr="00FE68FF" w:rsidRDefault="005B08C9" w:rsidP="009E43A2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緑地面積：　　　　　㎡　　　　　緑地率：　　　　％</w:t>
            </w:r>
          </w:p>
        </w:tc>
      </w:tr>
      <w:tr w:rsidR="00FE68FF" w:rsidRPr="00FE68FF" w:rsidTr="00C511D1">
        <w:trPr>
          <w:trHeight w:val="880"/>
        </w:trPr>
        <w:tc>
          <w:tcPr>
            <w:tcW w:w="1548" w:type="dxa"/>
            <w:vAlign w:val="center"/>
          </w:tcPr>
          <w:p w:rsidR="00191871" w:rsidRPr="00FE68FF" w:rsidRDefault="00191871" w:rsidP="002077C9">
            <w:pPr>
              <w:widowControl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開発行為</w:t>
            </w:r>
          </w:p>
        </w:tc>
        <w:tc>
          <w:tcPr>
            <w:tcW w:w="3420" w:type="dxa"/>
            <w:gridSpan w:val="2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事業地面積</w:t>
            </w:r>
          </w:p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 xml:space="preserve">　　　　　　　　　　　　　㎡</w:t>
            </w:r>
          </w:p>
        </w:tc>
        <w:tc>
          <w:tcPr>
            <w:tcW w:w="3734" w:type="dxa"/>
            <w:gridSpan w:val="2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構築する施設</w:t>
            </w:r>
          </w:p>
        </w:tc>
      </w:tr>
      <w:tr w:rsidR="00FE68FF" w:rsidRPr="00FE68FF" w:rsidTr="00C511D1">
        <w:trPr>
          <w:trHeight w:val="880"/>
        </w:trPr>
        <w:tc>
          <w:tcPr>
            <w:tcW w:w="1548" w:type="dxa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  <w:r w:rsidRPr="00FE68FF">
              <w:rPr>
                <w:rFonts w:ascii="Century" w:hint="eastAsia"/>
                <w:kern w:val="2"/>
                <w:sz w:val="22"/>
                <w:szCs w:val="22"/>
              </w:rPr>
              <w:t>行為を行う上での配慮事項等</w:t>
            </w:r>
          </w:p>
        </w:tc>
        <w:tc>
          <w:tcPr>
            <w:tcW w:w="7154" w:type="dxa"/>
            <w:gridSpan w:val="4"/>
          </w:tcPr>
          <w:p w:rsidR="00191871" w:rsidRPr="00FE68FF" w:rsidRDefault="00191871" w:rsidP="002077C9">
            <w:pPr>
              <w:widowControl/>
              <w:jc w:val="left"/>
              <w:rPr>
                <w:rFonts w:ascii="Century"/>
                <w:kern w:val="2"/>
                <w:sz w:val="22"/>
                <w:szCs w:val="22"/>
              </w:rPr>
            </w:pPr>
          </w:p>
        </w:tc>
      </w:tr>
    </w:tbl>
    <w:p w:rsidR="00191871" w:rsidRPr="00FE68FF" w:rsidRDefault="00191871" w:rsidP="002077C9">
      <w:pPr>
        <w:widowControl/>
        <w:jc w:val="left"/>
        <w:rPr>
          <w:rFonts w:ascii="Century"/>
          <w:kern w:val="2"/>
          <w:sz w:val="22"/>
          <w:szCs w:val="22"/>
        </w:rPr>
      </w:pPr>
    </w:p>
    <w:p w:rsidR="00191871" w:rsidRPr="00FE68FF" w:rsidRDefault="00191871" w:rsidP="002077C9">
      <w:pPr>
        <w:widowControl/>
        <w:jc w:val="left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備考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１</w:t>
      </w:r>
      <w:r w:rsidR="0002233F">
        <w:rPr>
          <w:rFonts w:ascii="Century"/>
          <w:kern w:val="2"/>
        </w:rPr>
        <w:t xml:space="preserve"> </w:t>
      </w:r>
      <w:r w:rsidRPr="00FE68FF">
        <w:rPr>
          <w:rFonts w:ascii="Century" w:hint="eastAsia"/>
          <w:kern w:val="2"/>
        </w:rPr>
        <w:t>届出書は、正副各１部提出してください。</w:t>
      </w:r>
    </w:p>
    <w:p w:rsidR="00191871" w:rsidRPr="00FE68FF" w:rsidRDefault="00191871" w:rsidP="002077C9">
      <w:pPr>
        <w:widowControl/>
        <w:jc w:val="left"/>
        <w:rPr>
          <w:rFonts w:ascii="Century"/>
          <w:kern w:val="2"/>
        </w:rPr>
      </w:pPr>
      <w:r w:rsidRPr="00FE68FF">
        <w:rPr>
          <w:rFonts w:ascii="Century" w:hint="eastAsia"/>
          <w:kern w:val="2"/>
        </w:rPr>
        <w:t>２</w:t>
      </w:r>
      <w:r w:rsidR="0002233F">
        <w:rPr>
          <w:rFonts w:ascii="Century"/>
          <w:kern w:val="2"/>
        </w:rPr>
        <w:t xml:space="preserve"> </w:t>
      </w:r>
      <w:r w:rsidRPr="00FE68FF">
        <w:rPr>
          <w:rFonts w:ascii="Century" w:hint="eastAsia"/>
          <w:kern w:val="2"/>
        </w:rPr>
        <w:t>由布市景観条例施行規則の別表第２に掲げる図書を添付してください。</w:t>
      </w:r>
    </w:p>
    <w:p w:rsidR="00191871" w:rsidRPr="00FE68FF" w:rsidRDefault="00191871" w:rsidP="002077C9">
      <w:pPr>
        <w:autoSpaceDE w:val="0"/>
        <w:autoSpaceDN w:val="0"/>
        <w:adjustRightInd w:val="0"/>
        <w:jc w:val="left"/>
      </w:pPr>
      <w:r w:rsidRPr="00FE68FF">
        <w:rPr>
          <w:rFonts w:ascii="Century" w:hint="eastAsia"/>
          <w:kern w:val="2"/>
        </w:rPr>
        <w:t>３</w:t>
      </w:r>
      <w:r w:rsidR="0002233F">
        <w:rPr>
          <w:rFonts w:ascii="Century"/>
          <w:kern w:val="2"/>
        </w:rPr>
        <w:t xml:space="preserve"> </w:t>
      </w:r>
      <w:r w:rsidRPr="00FE68FF">
        <w:rPr>
          <w:rFonts w:ascii="Century" w:hint="eastAsia"/>
          <w:kern w:val="2"/>
        </w:rPr>
        <w:t>届出の変更の場合は、変更部分を朱書きにしてください。</w:t>
      </w:r>
    </w:p>
    <w:sectPr w:rsidR="00191871" w:rsidRPr="00FE68FF" w:rsidSect="00DD3857">
      <w:pgSz w:w="11906" w:h="16838" w:code="9"/>
      <w:pgMar w:top="1701" w:right="1134" w:bottom="1701" w:left="1701" w:header="400" w:footer="400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84" w:rsidRDefault="00452384" w:rsidP="00EA2F6D">
      <w:r>
        <w:separator/>
      </w:r>
    </w:p>
  </w:endnote>
  <w:endnote w:type="continuationSeparator" w:id="0">
    <w:p w:rsidR="00452384" w:rsidRDefault="00452384" w:rsidP="00EA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84" w:rsidRDefault="00452384" w:rsidP="00EA2F6D">
      <w:r>
        <w:separator/>
      </w:r>
    </w:p>
  </w:footnote>
  <w:footnote w:type="continuationSeparator" w:id="0">
    <w:p w:rsidR="00452384" w:rsidRDefault="00452384" w:rsidP="00EA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070D2"/>
    <w:multiLevelType w:val="hybridMultilevel"/>
    <w:tmpl w:val="32648D68"/>
    <w:lvl w:ilvl="0" w:tplc="B922C190">
      <w:numFmt w:val="bullet"/>
      <w:lvlText w:val="合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15ABE"/>
    <w:multiLevelType w:val="hybridMultilevel"/>
    <w:tmpl w:val="4490C39A"/>
    <w:lvl w:ilvl="0" w:tplc="068ED3E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9846176"/>
    <w:multiLevelType w:val="hybridMultilevel"/>
    <w:tmpl w:val="6BD8A3DC"/>
    <w:lvl w:ilvl="0" w:tplc="0C3A4E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FF47B1"/>
    <w:multiLevelType w:val="hybridMultilevel"/>
    <w:tmpl w:val="3FCC0284"/>
    <w:lvl w:ilvl="0" w:tplc="20C212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E9"/>
    <w:rsid w:val="0000401E"/>
    <w:rsid w:val="0000420E"/>
    <w:rsid w:val="00005A14"/>
    <w:rsid w:val="00014E16"/>
    <w:rsid w:val="00015849"/>
    <w:rsid w:val="00015EDA"/>
    <w:rsid w:val="00020B76"/>
    <w:rsid w:val="0002233F"/>
    <w:rsid w:val="00024A46"/>
    <w:rsid w:val="00042355"/>
    <w:rsid w:val="000475AE"/>
    <w:rsid w:val="00050CB1"/>
    <w:rsid w:val="000513D1"/>
    <w:rsid w:val="00051B0F"/>
    <w:rsid w:val="00051F11"/>
    <w:rsid w:val="00062061"/>
    <w:rsid w:val="0007081A"/>
    <w:rsid w:val="00080633"/>
    <w:rsid w:val="000B256A"/>
    <w:rsid w:val="000B2990"/>
    <w:rsid w:val="000C4571"/>
    <w:rsid w:val="000C68CD"/>
    <w:rsid w:val="000F1C22"/>
    <w:rsid w:val="000F20DE"/>
    <w:rsid w:val="00104A76"/>
    <w:rsid w:val="00107B18"/>
    <w:rsid w:val="00120487"/>
    <w:rsid w:val="00127110"/>
    <w:rsid w:val="00147EAD"/>
    <w:rsid w:val="001634D1"/>
    <w:rsid w:val="001651FC"/>
    <w:rsid w:val="00174248"/>
    <w:rsid w:val="00182A1E"/>
    <w:rsid w:val="00191633"/>
    <w:rsid w:val="00191871"/>
    <w:rsid w:val="00191A96"/>
    <w:rsid w:val="00192C57"/>
    <w:rsid w:val="001A1B84"/>
    <w:rsid w:val="001B2B51"/>
    <w:rsid w:val="001B583E"/>
    <w:rsid w:val="001C077F"/>
    <w:rsid w:val="001C6A88"/>
    <w:rsid w:val="001D2FBA"/>
    <w:rsid w:val="001E44C3"/>
    <w:rsid w:val="001E4D54"/>
    <w:rsid w:val="001E4D81"/>
    <w:rsid w:val="001F051B"/>
    <w:rsid w:val="001F2381"/>
    <w:rsid w:val="001F28D2"/>
    <w:rsid w:val="001F36AA"/>
    <w:rsid w:val="001F6980"/>
    <w:rsid w:val="00202672"/>
    <w:rsid w:val="002028C5"/>
    <w:rsid w:val="002077C9"/>
    <w:rsid w:val="002077E0"/>
    <w:rsid w:val="00221CD5"/>
    <w:rsid w:val="00245FF9"/>
    <w:rsid w:val="0025174D"/>
    <w:rsid w:val="0027483D"/>
    <w:rsid w:val="0027594F"/>
    <w:rsid w:val="00282146"/>
    <w:rsid w:val="002B2DE0"/>
    <w:rsid w:val="002B6DA3"/>
    <w:rsid w:val="002C1031"/>
    <w:rsid w:val="002D5C3E"/>
    <w:rsid w:val="002E2CDB"/>
    <w:rsid w:val="002F0405"/>
    <w:rsid w:val="003017FF"/>
    <w:rsid w:val="00323C19"/>
    <w:rsid w:val="00333FB6"/>
    <w:rsid w:val="003454A2"/>
    <w:rsid w:val="003470C6"/>
    <w:rsid w:val="00353C71"/>
    <w:rsid w:val="00386327"/>
    <w:rsid w:val="0039471E"/>
    <w:rsid w:val="003A73E1"/>
    <w:rsid w:val="003B5218"/>
    <w:rsid w:val="003C23AB"/>
    <w:rsid w:val="003D2674"/>
    <w:rsid w:val="003D2C58"/>
    <w:rsid w:val="003D4008"/>
    <w:rsid w:val="003D7225"/>
    <w:rsid w:val="003E27A9"/>
    <w:rsid w:val="003E6EDF"/>
    <w:rsid w:val="003E703E"/>
    <w:rsid w:val="00407D60"/>
    <w:rsid w:val="00414C20"/>
    <w:rsid w:val="004206C6"/>
    <w:rsid w:val="0042305A"/>
    <w:rsid w:val="00424A18"/>
    <w:rsid w:val="0043120F"/>
    <w:rsid w:val="0043249F"/>
    <w:rsid w:val="00442630"/>
    <w:rsid w:val="00452384"/>
    <w:rsid w:val="004718E5"/>
    <w:rsid w:val="0047701B"/>
    <w:rsid w:val="0048085A"/>
    <w:rsid w:val="004903D5"/>
    <w:rsid w:val="00490FEC"/>
    <w:rsid w:val="0049736B"/>
    <w:rsid w:val="004B5BA9"/>
    <w:rsid w:val="004C1C9C"/>
    <w:rsid w:val="004C5081"/>
    <w:rsid w:val="004C7F77"/>
    <w:rsid w:val="004D501B"/>
    <w:rsid w:val="004D5FEF"/>
    <w:rsid w:val="004E185E"/>
    <w:rsid w:val="004E26D0"/>
    <w:rsid w:val="004E2C9D"/>
    <w:rsid w:val="004E3575"/>
    <w:rsid w:val="004E6092"/>
    <w:rsid w:val="004F0716"/>
    <w:rsid w:val="004F325A"/>
    <w:rsid w:val="00522BCB"/>
    <w:rsid w:val="0052371E"/>
    <w:rsid w:val="00540F45"/>
    <w:rsid w:val="0054166B"/>
    <w:rsid w:val="005454ED"/>
    <w:rsid w:val="005528C1"/>
    <w:rsid w:val="00561F69"/>
    <w:rsid w:val="005639D0"/>
    <w:rsid w:val="00565557"/>
    <w:rsid w:val="00571D94"/>
    <w:rsid w:val="00571FE1"/>
    <w:rsid w:val="005723FE"/>
    <w:rsid w:val="00577D5E"/>
    <w:rsid w:val="005A13F4"/>
    <w:rsid w:val="005A1B3A"/>
    <w:rsid w:val="005B08C9"/>
    <w:rsid w:val="005B5902"/>
    <w:rsid w:val="005B5C6C"/>
    <w:rsid w:val="005B7D32"/>
    <w:rsid w:val="005C2BB1"/>
    <w:rsid w:val="005C3552"/>
    <w:rsid w:val="005C4B93"/>
    <w:rsid w:val="005C629E"/>
    <w:rsid w:val="005D2094"/>
    <w:rsid w:val="005D54E1"/>
    <w:rsid w:val="0060260C"/>
    <w:rsid w:val="00605631"/>
    <w:rsid w:val="00606955"/>
    <w:rsid w:val="0061223F"/>
    <w:rsid w:val="00612D1C"/>
    <w:rsid w:val="006260C7"/>
    <w:rsid w:val="006343B8"/>
    <w:rsid w:val="00636A8B"/>
    <w:rsid w:val="00640608"/>
    <w:rsid w:val="006512FE"/>
    <w:rsid w:val="00657EE4"/>
    <w:rsid w:val="00687B5C"/>
    <w:rsid w:val="00696BD8"/>
    <w:rsid w:val="006A0130"/>
    <w:rsid w:val="006A0207"/>
    <w:rsid w:val="006A095B"/>
    <w:rsid w:val="006A0979"/>
    <w:rsid w:val="006A18E1"/>
    <w:rsid w:val="006B039E"/>
    <w:rsid w:val="006B5672"/>
    <w:rsid w:val="006B5CCE"/>
    <w:rsid w:val="006B7865"/>
    <w:rsid w:val="006C4BA0"/>
    <w:rsid w:val="006C721A"/>
    <w:rsid w:val="006D6D3E"/>
    <w:rsid w:val="006F25FE"/>
    <w:rsid w:val="006F6183"/>
    <w:rsid w:val="00713F36"/>
    <w:rsid w:val="0071626D"/>
    <w:rsid w:val="00720ECC"/>
    <w:rsid w:val="0072560F"/>
    <w:rsid w:val="00727A1E"/>
    <w:rsid w:val="007348CB"/>
    <w:rsid w:val="007354A4"/>
    <w:rsid w:val="00737168"/>
    <w:rsid w:val="007503C1"/>
    <w:rsid w:val="007532BF"/>
    <w:rsid w:val="00762EC0"/>
    <w:rsid w:val="00777AA2"/>
    <w:rsid w:val="00777D36"/>
    <w:rsid w:val="00790281"/>
    <w:rsid w:val="00797AAD"/>
    <w:rsid w:val="007A4FDD"/>
    <w:rsid w:val="007C4A29"/>
    <w:rsid w:val="007D74AA"/>
    <w:rsid w:val="008355F4"/>
    <w:rsid w:val="00841DC7"/>
    <w:rsid w:val="00843017"/>
    <w:rsid w:val="00855DAE"/>
    <w:rsid w:val="008627DE"/>
    <w:rsid w:val="00863B99"/>
    <w:rsid w:val="00870E89"/>
    <w:rsid w:val="00873702"/>
    <w:rsid w:val="00875F5E"/>
    <w:rsid w:val="00882B1B"/>
    <w:rsid w:val="00882CD7"/>
    <w:rsid w:val="00884539"/>
    <w:rsid w:val="0088675E"/>
    <w:rsid w:val="00886CDA"/>
    <w:rsid w:val="00891E53"/>
    <w:rsid w:val="0089731A"/>
    <w:rsid w:val="00897D0B"/>
    <w:rsid w:val="008A4ADC"/>
    <w:rsid w:val="008A7C7E"/>
    <w:rsid w:val="008B087A"/>
    <w:rsid w:val="008B336D"/>
    <w:rsid w:val="008D72F8"/>
    <w:rsid w:val="008E5192"/>
    <w:rsid w:val="008F03E4"/>
    <w:rsid w:val="008F272C"/>
    <w:rsid w:val="008F4E65"/>
    <w:rsid w:val="008F7FE6"/>
    <w:rsid w:val="00904127"/>
    <w:rsid w:val="00910DAD"/>
    <w:rsid w:val="009248F6"/>
    <w:rsid w:val="00932448"/>
    <w:rsid w:val="00935C74"/>
    <w:rsid w:val="00941C47"/>
    <w:rsid w:val="00966AF2"/>
    <w:rsid w:val="00970432"/>
    <w:rsid w:val="00971179"/>
    <w:rsid w:val="00983722"/>
    <w:rsid w:val="009B4B6A"/>
    <w:rsid w:val="009C0AE7"/>
    <w:rsid w:val="009C64CB"/>
    <w:rsid w:val="009D67F9"/>
    <w:rsid w:val="009E272B"/>
    <w:rsid w:val="009E43A2"/>
    <w:rsid w:val="009E519A"/>
    <w:rsid w:val="009F05B1"/>
    <w:rsid w:val="00A1041C"/>
    <w:rsid w:val="00A150EB"/>
    <w:rsid w:val="00A21958"/>
    <w:rsid w:val="00A21F94"/>
    <w:rsid w:val="00A260E6"/>
    <w:rsid w:val="00A36D23"/>
    <w:rsid w:val="00A37BD5"/>
    <w:rsid w:val="00A42FF8"/>
    <w:rsid w:val="00A47D5D"/>
    <w:rsid w:val="00A52F3A"/>
    <w:rsid w:val="00A64BDF"/>
    <w:rsid w:val="00A66344"/>
    <w:rsid w:val="00A814D4"/>
    <w:rsid w:val="00A925FE"/>
    <w:rsid w:val="00A960E5"/>
    <w:rsid w:val="00AA10E4"/>
    <w:rsid w:val="00AA165D"/>
    <w:rsid w:val="00AC21CA"/>
    <w:rsid w:val="00AC5706"/>
    <w:rsid w:val="00AD0E74"/>
    <w:rsid w:val="00AD4EBF"/>
    <w:rsid w:val="00AD7DE9"/>
    <w:rsid w:val="00AE36B8"/>
    <w:rsid w:val="00AE3852"/>
    <w:rsid w:val="00AE6020"/>
    <w:rsid w:val="00AE7B18"/>
    <w:rsid w:val="00AF365F"/>
    <w:rsid w:val="00AF75C3"/>
    <w:rsid w:val="00B04D8C"/>
    <w:rsid w:val="00B064DD"/>
    <w:rsid w:val="00B17AE9"/>
    <w:rsid w:val="00B2420F"/>
    <w:rsid w:val="00B24359"/>
    <w:rsid w:val="00B27308"/>
    <w:rsid w:val="00B3076B"/>
    <w:rsid w:val="00B343A3"/>
    <w:rsid w:val="00B356CC"/>
    <w:rsid w:val="00B374C5"/>
    <w:rsid w:val="00B3781C"/>
    <w:rsid w:val="00B55283"/>
    <w:rsid w:val="00B5610A"/>
    <w:rsid w:val="00B6061D"/>
    <w:rsid w:val="00B62A59"/>
    <w:rsid w:val="00B73A24"/>
    <w:rsid w:val="00B84E56"/>
    <w:rsid w:val="00B872B7"/>
    <w:rsid w:val="00B92410"/>
    <w:rsid w:val="00BC765C"/>
    <w:rsid w:val="00BD0FAE"/>
    <w:rsid w:val="00BD20C7"/>
    <w:rsid w:val="00BF0302"/>
    <w:rsid w:val="00BF2EB2"/>
    <w:rsid w:val="00C01067"/>
    <w:rsid w:val="00C05602"/>
    <w:rsid w:val="00C127BB"/>
    <w:rsid w:val="00C23072"/>
    <w:rsid w:val="00C357EB"/>
    <w:rsid w:val="00C41363"/>
    <w:rsid w:val="00C511D1"/>
    <w:rsid w:val="00C5255F"/>
    <w:rsid w:val="00C736B7"/>
    <w:rsid w:val="00C77B2F"/>
    <w:rsid w:val="00C922F6"/>
    <w:rsid w:val="00C935B9"/>
    <w:rsid w:val="00C93D87"/>
    <w:rsid w:val="00C946FC"/>
    <w:rsid w:val="00C95FC0"/>
    <w:rsid w:val="00CB1B66"/>
    <w:rsid w:val="00CB2CCD"/>
    <w:rsid w:val="00CC0BA2"/>
    <w:rsid w:val="00CC50B0"/>
    <w:rsid w:val="00CD276A"/>
    <w:rsid w:val="00CD50DB"/>
    <w:rsid w:val="00CD514D"/>
    <w:rsid w:val="00CD73DF"/>
    <w:rsid w:val="00CE24CE"/>
    <w:rsid w:val="00CF1DDC"/>
    <w:rsid w:val="00CF7A56"/>
    <w:rsid w:val="00D1436D"/>
    <w:rsid w:val="00D162E9"/>
    <w:rsid w:val="00D34F4A"/>
    <w:rsid w:val="00D41C1C"/>
    <w:rsid w:val="00D41DA5"/>
    <w:rsid w:val="00D47587"/>
    <w:rsid w:val="00D80797"/>
    <w:rsid w:val="00D843CA"/>
    <w:rsid w:val="00DA47A8"/>
    <w:rsid w:val="00DD3857"/>
    <w:rsid w:val="00DD53C4"/>
    <w:rsid w:val="00DE1420"/>
    <w:rsid w:val="00DE7C60"/>
    <w:rsid w:val="00DF3FA2"/>
    <w:rsid w:val="00E0162E"/>
    <w:rsid w:val="00E02121"/>
    <w:rsid w:val="00E147BA"/>
    <w:rsid w:val="00E3404E"/>
    <w:rsid w:val="00E34CA4"/>
    <w:rsid w:val="00E35281"/>
    <w:rsid w:val="00E54832"/>
    <w:rsid w:val="00E61583"/>
    <w:rsid w:val="00E644C9"/>
    <w:rsid w:val="00E868A2"/>
    <w:rsid w:val="00E87E7A"/>
    <w:rsid w:val="00E962CC"/>
    <w:rsid w:val="00E9688D"/>
    <w:rsid w:val="00E96A73"/>
    <w:rsid w:val="00E96EE7"/>
    <w:rsid w:val="00EA2F6D"/>
    <w:rsid w:val="00EA3C92"/>
    <w:rsid w:val="00EA4335"/>
    <w:rsid w:val="00EA7441"/>
    <w:rsid w:val="00EB23EA"/>
    <w:rsid w:val="00EC066B"/>
    <w:rsid w:val="00EC0CC9"/>
    <w:rsid w:val="00EC495C"/>
    <w:rsid w:val="00EC529A"/>
    <w:rsid w:val="00EC6C34"/>
    <w:rsid w:val="00ED18E2"/>
    <w:rsid w:val="00ED45AE"/>
    <w:rsid w:val="00ED6072"/>
    <w:rsid w:val="00ED6360"/>
    <w:rsid w:val="00ED70DD"/>
    <w:rsid w:val="00EF6792"/>
    <w:rsid w:val="00F031F9"/>
    <w:rsid w:val="00F05E66"/>
    <w:rsid w:val="00F165F8"/>
    <w:rsid w:val="00F166D1"/>
    <w:rsid w:val="00F2603E"/>
    <w:rsid w:val="00F32CE5"/>
    <w:rsid w:val="00F35261"/>
    <w:rsid w:val="00F37D9C"/>
    <w:rsid w:val="00F4746E"/>
    <w:rsid w:val="00F50305"/>
    <w:rsid w:val="00F54CEF"/>
    <w:rsid w:val="00F62E42"/>
    <w:rsid w:val="00F75583"/>
    <w:rsid w:val="00F76717"/>
    <w:rsid w:val="00F86161"/>
    <w:rsid w:val="00F949C3"/>
    <w:rsid w:val="00FC0191"/>
    <w:rsid w:val="00FC5D63"/>
    <w:rsid w:val="00FD397E"/>
    <w:rsid w:val="00FE15E7"/>
    <w:rsid w:val="00FE68FF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3920B"/>
  <w14:defaultImageDpi w14:val="0"/>
  <w15:docId w15:val="{DE95AB6C-A5B0-4BC6-8B8A-31F281E4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6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E6EDF"/>
    <w:pPr>
      <w:tabs>
        <w:tab w:val="left" w:pos="6690"/>
      </w:tabs>
      <w:ind w:left="210" w:hangingChars="100" w:hanging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4"/>
      <w:sz w:val="24"/>
      <w:szCs w:val="24"/>
    </w:rPr>
  </w:style>
  <w:style w:type="paragraph" w:styleId="a5">
    <w:name w:val="Plain Text"/>
    <w:basedOn w:val="a"/>
    <w:link w:val="a6"/>
    <w:uiPriority w:val="99"/>
    <w:rsid w:val="003E6EDF"/>
    <w:rPr>
      <w:rFonts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semiHidden/>
    <w:locked/>
    <w:rPr>
      <w:rFonts w:ascii="ＭＳ 明朝" w:hAnsi="Courier New" w:cs="Courier New"/>
      <w:kern w:val="24"/>
      <w:sz w:val="21"/>
      <w:szCs w:val="21"/>
    </w:rPr>
  </w:style>
  <w:style w:type="paragraph" w:styleId="a7">
    <w:name w:val="header"/>
    <w:basedOn w:val="a"/>
    <w:link w:val="a8"/>
    <w:uiPriority w:val="99"/>
    <w:rsid w:val="00EA2F6D"/>
    <w:pPr>
      <w:tabs>
        <w:tab w:val="center" w:pos="4252"/>
        <w:tab w:val="right" w:pos="8504"/>
      </w:tabs>
      <w:snapToGrid w:val="0"/>
    </w:pPr>
    <w:rPr>
      <w:rFonts w:ascii="Century"/>
      <w:kern w:val="2"/>
      <w:sz w:val="21"/>
    </w:rPr>
  </w:style>
  <w:style w:type="character" w:customStyle="1" w:styleId="a8">
    <w:name w:val="ヘッダー (文字)"/>
    <w:basedOn w:val="a0"/>
    <w:link w:val="a7"/>
    <w:uiPriority w:val="99"/>
    <w:locked/>
    <w:rsid w:val="00EA2F6D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EA2F6D"/>
    <w:pPr>
      <w:tabs>
        <w:tab w:val="center" w:pos="4252"/>
        <w:tab w:val="right" w:pos="8504"/>
      </w:tabs>
      <w:snapToGrid w:val="0"/>
    </w:pPr>
    <w:rPr>
      <w:rFonts w:ascii="Century"/>
      <w:kern w:val="2"/>
      <w:sz w:val="21"/>
    </w:rPr>
  </w:style>
  <w:style w:type="character" w:customStyle="1" w:styleId="aa">
    <w:name w:val="フッター (文字)"/>
    <w:basedOn w:val="a0"/>
    <w:link w:val="a9"/>
    <w:uiPriority w:val="99"/>
    <w:locked/>
    <w:rsid w:val="00EA2F6D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2D5C3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D5C3E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89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3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264E-330A-4B40-945F-84FE8775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2022-01-18T07:14:00Z</dcterms:created>
  <dcterms:modified xsi:type="dcterms:W3CDTF">2022-01-18T07:14:00Z</dcterms:modified>
</cp:coreProperties>
</file>