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68" w:rsidRDefault="00AD0768">
      <w:pPr>
        <w:adjustRightInd/>
        <w:spacing w:line="560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  <w:spacing w:val="12"/>
          <w:sz w:val="44"/>
          <w:szCs w:val="44"/>
        </w:rPr>
        <w:t>排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水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同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意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書</w:t>
      </w:r>
    </w:p>
    <w:p w:rsidR="00AD0768" w:rsidRDefault="00AD0768">
      <w:pPr>
        <w:adjustRightInd/>
        <w:rPr>
          <w:rFonts w:ascii="ＭＳ 明朝" w:cs="Times New Roman"/>
          <w:spacing w:val="14"/>
        </w:rPr>
      </w:pPr>
    </w:p>
    <w:p w:rsidR="00AD0768" w:rsidRDefault="00AD0768">
      <w:pPr>
        <w:adjustRightInd/>
        <w:spacing w:line="538" w:lineRule="exact"/>
        <w:rPr>
          <w:rFonts w:ascii="ＭＳ 明朝" w:cs="Times New Roman"/>
          <w:spacing w:val="14"/>
        </w:rPr>
      </w:pPr>
      <w:r>
        <w:rPr>
          <w:rFonts w:hint="eastAsia"/>
        </w:rPr>
        <w:t>【</w:t>
      </w:r>
      <w:r w:rsidR="00F72198">
        <w:rPr>
          <w:rFonts w:hint="eastAsia"/>
        </w:rPr>
        <w:t>転用者</w:t>
      </w:r>
      <w:r>
        <w:rPr>
          <w:rFonts w:hint="eastAsia"/>
        </w:rPr>
        <w:t>】</w:t>
      </w:r>
    </w:p>
    <w:p w:rsidR="00AD0768" w:rsidRDefault="00AD0768">
      <w:pPr>
        <w:adjustRightInd/>
        <w:spacing w:line="538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住　所：　　　　　　　　　　　　　　　　　　　　　　</w:t>
      </w:r>
    </w:p>
    <w:p w:rsidR="00AD0768" w:rsidRDefault="00AD0768">
      <w:pPr>
        <w:adjustRightInd/>
        <w:spacing w:line="538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氏　名：　　　　　　　　　　　</w:t>
      </w:r>
      <w:r w:rsidRPr="002F2C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AD0768" w:rsidRDefault="00AD0768">
      <w:pPr>
        <w:adjustRightInd/>
        <w:spacing w:line="538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ＴＥＬ：　　　－　　　－　　　　　</w:t>
      </w:r>
    </w:p>
    <w:p w:rsidR="00AD0768" w:rsidRDefault="00AD0768">
      <w:pPr>
        <w:adjustRightInd/>
        <w:spacing w:line="538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申請地：由布市　　　　　　　　　　　　　　　　　　　</w:t>
      </w:r>
    </w:p>
    <w:p w:rsidR="00AD0768" w:rsidRDefault="00AD0768">
      <w:pPr>
        <w:adjustRightInd/>
        <w:spacing w:line="482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目　的：浄化槽放流・雑排水放流　</w:t>
      </w:r>
      <w:r>
        <w:rPr>
          <w:rFonts w:hint="eastAsia"/>
          <w:spacing w:val="-2"/>
          <w:sz w:val="21"/>
          <w:szCs w:val="21"/>
        </w:rPr>
        <w:t>（片方の場合は不要な方を消すこと。）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AD0768">
        <w:tc>
          <w:tcPr>
            <w:tcW w:w="93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b/>
                <w:bCs/>
                <w:spacing w:val="-2"/>
                <w:position w:val="20"/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2"/>
                <w:position w:val="20"/>
                <w:sz w:val="20"/>
                <w:szCs w:val="20"/>
              </w:rPr>
              <w:t>見取図</w:t>
            </w:r>
            <w:r>
              <w:rPr>
                <w:rFonts w:cs="Times New Roman"/>
                <w:b/>
                <w:bCs/>
                <w:spacing w:val="-2"/>
                <w:position w:val="2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2"/>
                <w:position w:val="2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spacing w:val="-2"/>
                <w:position w:val="20"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pacing w:val="-2"/>
                <w:position w:val="20"/>
                <w:sz w:val="20"/>
                <w:szCs w:val="20"/>
              </w:rPr>
              <w:t>排水経路を赤線で示すこと</w:t>
            </w:r>
            <w:r>
              <w:rPr>
                <w:rFonts w:ascii="ＭＳ 明朝" w:hAnsi="ＭＳ 明朝"/>
                <w:b/>
                <w:bCs/>
                <w:spacing w:val="-2"/>
                <w:position w:val="20"/>
                <w:sz w:val="20"/>
                <w:szCs w:val="20"/>
              </w:rPr>
              <w:t>)</w:t>
            </w:r>
          </w:p>
          <w:p w:rsidR="00940EE0" w:rsidRDefault="00940EE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b/>
                <w:bCs/>
                <w:spacing w:val="-2"/>
                <w:position w:val="20"/>
                <w:sz w:val="20"/>
                <w:szCs w:val="20"/>
              </w:rPr>
            </w:pPr>
          </w:p>
          <w:p w:rsidR="00940EE0" w:rsidRDefault="00940EE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b/>
                <w:bCs/>
                <w:spacing w:val="-2"/>
                <w:position w:val="20"/>
                <w:sz w:val="20"/>
                <w:szCs w:val="20"/>
              </w:rPr>
            </w:pPr>
          </w:p>
          <w:p w:rsidR="00940EE0" w:rsidRDefault="00940EE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AD0768" w:rsidRDefault="00AD0768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</w:t>
      </w:r>
    </w:p>
    <w:p w:rsidR="00AD0768" w:rsidRDefault="00AD0768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 xml:space="preserve">　上記の排水を</w:t>
      </w:r>
      <w:r>
        <w:rPr>
          <w:rFonts w:hint="eastAsia"/>
          <w:b/>
          <w:bCs/>
          <w:u w:val="thick" w:color="000000"/>
        </w:rPr>
        <w:t xml:space="preserve">　　　　　　　　　水路</w:t>
      </w:r>
      <w:r>
        <w:rPr>
          <w:rFonts w:hint="eastAsia"/>
          <w:b/>
          <w:bCs/>
        </w:rPr>
        <w:t>に放流することについては、何等異議</w:t>
      </w:r>
    </w:p>
    <w:p w:rsidR="00AD0768" w:rsidRDefault="00AD0768">
      <w:pPr>
        <w:adjustRightInd/>
        <w:rPr>
          <w:b/>
          <w:bCs/>
        </w:rPr>
      </w:pPr>
      <w:r>
        <w:rPr>
          <w:rFonts w:hint="eastAsia"/>
          <w:b/>
          <w:bCs/>
        </w:rPr>
        <w:t>なく</w:t>
      </w:r>
      <w:r>
        <w:rPr>
          <w:rFonts w:ascii="ＭＳ 明朝" w:hAnsi="ＭＳ 明朝"/>
          <w:b/>
          <w:bCs/>
        </w:rPr>
        <w:t>(</w:t>
      </w:r>
      <w:r>
        <w:rPr>
          <w:rFonts w:hint="eastAsia"/>
          <w:b/>
          <w:bCs/>
        </w:rPr>
        <w:t>下記条件を付し</w:t>
      </w:r>
      <w:r>
        <w:rPr>
          <w:rFonts w:ascii="ＭＳ 明朝" w:hAnsi="ＭＳ 明朝"/>
          <w:b/>
          <w:bCs/>
        </w:rPr>
        <w:t>)</w:t>
      </w:r>
      <w:r>
        <w:rPr>
          <w:rFonts w:hint="eastAsia"/>
          <w:b/>
          <w:bCs/>
        </w:rPr>
        <w:t>同意します。</w:t>
      </w:r>
    </w:p>
    <w:p w:rsidR="007B28B5" w:rsidRDefault="007B28B5">
      <w:pPr>
        <w:adjustRightInd/>
        <w:rPr>
          <w:rFonts w:ascii="ＭＳ 明朝" w:cs="Times New Roman"/>
          <w:spacing w:val="14"/>
        </w:rPr>
      </w:pPr>
    </w:p>
    <w:p w:rsidR="00AD0768" w:rsidRDefault="00AD0768">
      <w:pPr>
        <w:adjustRightInd/>
        <w:rPr>
          <w:rFonts w:ascii="ＭＳ 明朝" w:cs="Times New Roman"/>
          <w:spacing w:val="14"/>
        </w:rPr>
      </w:pPr>
      <w:r>
        <w:rPr>
          <w:rFonts w:hint="eastAsia"/>
          <w:u w:val="dash" w:color="000000"/>
        </w:rPr>
        <w:t>（条件</w:t>
      </w:r>
      <w:r>
        <w:rPr>
          <w:rFonts w:ascii="ＭＳ 明朝" w:hAnsi="ＭＳ 明朝"/>
          <w:u w:val="dash" w:color="000000"/>
        </w:rPr>
        <w:t>)</w:t>
      </w:r>
      <w:r>
        <w:rPr>
          <w:rFonts w:hint="eastAsia"/>
          <w:u w:val="dash" w:color="000000"/>
        </w:rPr>
        <w:t xml:space="preserve">　　　　　　　　　　　　　　　　　　　　　　　　　　　　　　　　</w:t>
      </w:r>
    </w:p>
    <w:p w:rsidR="00AD0768" w:rsidRDefault="00AD0768">
      <w:pPr>
        <w:adjustRightInd/>
        <w:rPr>
          <w:rFonts w:ascii="ＭＳ 明朝" w:cs="Times New Roman"/>
          <w:spacing w:val="14"/>
        </w:rPr>
      </w:pPr>
    </w:p>
    <w:p w:rsidR="00AD0768" w:rsidRDefault="00356ABE">
      <w:pPr>
        <w:adjustRightInd/>
        <w:rPr>
          <w:rFonts w:ascii="ＭＳ 明朝" w:cs="Times New Roman"/>
          <w:spacing w:val="14"/>
        </w:rPr>
      </w:pPr>
      <w:r>
        <w:rPr>
          <w:rFonts w:hint="eastAsia"/>
          <w:u w:val="single" w:color="000000"/>
        </w:rPr>
        <w:t>令和</w:t>
      </w:r>
      <w:r w:rsidR="007B28B5">
        <w:rPr>
          <w:rFonts w:hint="eastAsia"/>
          <w:u w:val="single" w:color="000000"/>
        </w:rPr>
        <w:t xml:space="preserve">　</w:t>
      </w:r>
      <w:r w:rsidR="00AD0768">
        <w:rPr>
          <w:rFonts w:hint="eastAsia"/>
          <w:u w:val="single" w:color="000000"/>
        </w:rPr>
        <w:t xml:space="preserve">　年　　　月　　　日</w:t>
      </w:r>
      <w:r w:rsidR="00AD0768">
        <w:rPr>
          <w:rFonts w:hint="eastAsia"/>
        </w:rPr>
        <w:t xml:space="preserve">　　　　　　　　　　　　　　　　　　　　　　</w:t>
      </w:r>
    </w:p>
    <w:p w:rsidR="00AD0768" w:rsidRDefault="00AD0768">
      <w:pPr>
        <w:adjustRightInd/>
        <w:rPr>
          <w:rFonts w:ascii="ＭＳ 明朝" w:cs="Times New Roman"/>
          <w:spacing w:val="14"/>
        </w:rPr>
      </w:pPr>
    </w:p>
    <w:p w:rsidR="00AD0768" w:rsidRDefault="00AD0768">
      <w:pPr>
        <w:adjustRightInd/>
        <w:rPr>
          <w:rFonts w:ascii="ＭＳ 明朝" w:cs="Times New Roman"/>
          <w:spacing w:val="14"/>
        </w:rPr>
      </w:pPr>
    </w:p>
    <w:p w:rsidR="00AD0768" w:rsidRDefault="00AD0768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・水路代表者：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bookmarkStart w:id="0" w:name="_GoBack"/>
      <w:bookmarkEnd w:id="0"/>
      <w:r w:rsidR="00F72198"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（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井路）</w:t>
      </w:r>
    </w:p>
    <w:p w:rsidR="00AD0768" w:rsidRDefault="00AD0768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（水路管理者がいない水路の場合↓）</w:t>
      </w:r>
    </w:p>
    <w:p w:rsidR="00AD0768" w:rsidRDefault="00AD0768">
      <w:pPr>
        <w:adjustRightInd/>
        <w:rPr>
          <w:rFonts w:ascii="ＭＳ 明朝" w:cs="Times New Roman"/>
          <w:spacing w:val="14"/>
        </w:rPr>
      </w:pPr>
    </w:p>
    <w:p w:rsidR="00AD0768" w:rsidRDefault="00AD0768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・自治委員名：</w:t>
      </w:r>
      <w:r w:rsidR="00F72198">
        <w:rPr>
          <w:rFonts w:hint="eastAsia"/>
          <w:u w:val="single" w:color="000000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（　　　　　　自治区）</w:t>
      </w:r>
    </w:p>
    <w:sectPr w:rsidR="00AD0768">
      <w:footnotePr>
        <w:numFmt w:val="decimalEnclosedCircle"/>
      </w:footnotePr>
      <w:type w:val="continuous"/>
      <w:pgSz w:w="11906" w:h="16838"/>
      <w:pgMar w:top="1134" w:right="1134" w:bottom="566" w:left="1134" w:header="720" w:footer="720" w:gutter="0"/>
      <w:pgNumType w:start="1"/>
      <w:cols w:space="720"/>
      <w:noEndnote/>
      <w:docGrid w:type="linesAndChars" w:linePitch="35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EE" w:rsidRDefault="00D436EE">
      <w:r>
        <w:separator/>
      </w:r>
    </w:p>
  </w:endnote>
  <w:endnote w:type="continuationSeparator" w:id="0">
    <w:p w:rsidR="00D436EE" w:rsidRDefault="00D4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EE" w:rsidRDefault="00D436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36EE" w:rsidRDefault="00D4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1070"/>
  <w:hyphenationZone w:val="0"/>
  <w:drawingGridHorizontalSpacing w:val="5734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B5"/>
    <w:rsid w:val="002F2CF0"/>
    <w:rsid w:val="00356ABE"/>
    <w:rsid w:val="004F6CA6"/>
    <w:rsid w:val="006364D2"/>
    <w:rsid w:val="007B28B5"/>
    <w:rsid w:val="00940EE0"/>
    <w:rsid w:val="00AD0768"/>
    <w:rsid w:val="00D436EE"/>
    <w:rsid w:val="00F1757D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14D50"/>
  <w14:defaultImageDpi w14:val="0"/>
  <w15:docId w15:val="{F19C7797-C55F-43B5-8929-AF2D1AF8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6AB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6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6AB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排 水 同 意 書【申請者】 住 所： 氏 名： ? ＴＥＬ： － － 申請地：由布市 目 的：浄化槽放流・雑排水放流</vt:lpstr>
    </vt:vector>
  </TitlesOfParts>
  <Company>湯布院町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 水 同 意 書【申請者】 住 所： 氏 名： ? ＴＥＬ： － － 申請地：由布市 目 的：浄化槽放流・雑排水放流</dc:title>
  <dc:subject/>
  <dc:creator>農政課</dc:creator>
  <cp:keywords/>
  <dc:description/>
  <cp:lastModifiedBy>Administrator</cp:lastModifiedBy>
  <cp:revision>3</cp:revision>
  <cp:lastPrinted>2011-10-18T01:19:00Z</cp:lastPrinted>
  <dcterms:created xsi:type="dcterms:W3CDTF">2019-09-11T04:37:00Z</dcterms:created>
  <dcterms:modified xsi:type="dcterms:W3CDTF">2021-06-17T11:16:00Z</dcterms:modified>
</cp:coreProperties>
</file>