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D03EF" w14:textId="32371AE4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（別添</w:t>
      </w:r>
      <w:r w:rsidR="006549EB">
        <w:rPr>
          <w:rFonts w:hAnsi="Times New Roman" w:cs="Times New Roman" w:hint="eastAsia"/>
          <w:sz w:val="21"/>
          <w:szCs w:val="21"/>
        </w:rPr>
        <w:t>1-1</w:t>
      </w:r>
      <w:r w:rsidRPr="007521BE">
        <w:rPr>
          <w:rFonts w:hAnsi="Times New Roman" w:cs="Times New Roman" w:hint="eastAsia"/>
          <w:sz w:val="21"/>
          <w:szCs w:val="21"/>
        </w:rPr>
        <w:t>）</w:t>
      </w:r>
    </w:p>
    <w:p w14:paraId="5AFCD717" w14:textId="4AA974D6" w:rsidR="003A489F" w:rsidRPr="007521BE" w:rsidRDefault="003A489F" w:rsidP="0081674D">
      <w:pPr>
        <w:pStyle w:val="1"/>
        <w:jc w:val="center"/>
      </w:pPr>
      <w:r w:rsidRPr="0081674D">
        <w:rPr>
          <w:rFonts w:hint="eastAsia"/>
          <w:sz w:val="21"/>
        </w:rPr>
        <w:t>伐</w:t>
      </w:r>
      <w:r w:rsidR="002161B1" w:rsidRPr="0081674D">
        <w:rPr>
          <w:rFonts w:hint="eastAsia"/>
          <w:sz w:val="21"/>
        </w:rPr>
        <w:t xml:space="preserve"> </w:t>
      </w:r>
      <w:r w:rsidRPr="0081674D">
        <w:rPr>
          <w:rFonts w:hint="eastAsia"/>
          <w:sz w:val="21"/>
        </w:rPr>
        <w:t>採</w:t>
      </w:r>
      <w:r w:rsidR="002161B1" w:rsidRPr="0081674D">
        <w:rPr>
          <w:rFonts w:hint="eastAsia"/>
          <w:sz w:val="21"/>
        </w:rPr>
        <w:t xml:space="preserve"> </w:t>
      </w:r>
      <w:r w:rsidRPr="0081674D">
        <w:rPr>
          <w:rFonts w:hint="eastAsia"/>
          <w:sz w:val="21"/>
        </w:rPr>
        <w:t>計</w:t>
      </w:r>
      <w:r w:rsidR="002161B1" w:rsidRPr="0081674D">
        <w:rPr>
          <w:rFonts w:hint="eastAsia"/>
          <w:sz w:val="21"/>
        </w:rPr>
        <w:t xml:space="preserve"> </w:t>
      </w:r>
      <w:r w:rsidRPr="0081674D">
        <w:rPr>
          <w:rFonts w:hint="eastAsia"/>
          <w:sz w:val="21"/>
        </w:rPr>
        <w:t>画</w:t>
      </w:r>
      <w:r w:rsidR="002161B1" w:rsidRPr="0081674D">
        <w:rPr>
          <w:rFonts w:hint="eastAsia"/>
          <w:sz w:val="21"/>
        </w:rPr>
        <w:t xml:space="preserve"> </w:t>
      </w:r>
      <w:r w:rsidRPr="0081674D">
        <w:rPr>
          <w:rFonts w:hint="eastAsia"/>
          <w:sz w:val="21"/>
        </w:rPr>
        <w:t>書</w:t>
      </w:r>
    </w:p>
    <w:p w14:paraId="30D4838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3C649F3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34A2C50B" w14:textId="0D6D340E" w:rsidR="00FB5C96" w:rsidRDefault="00D8415C" w:rsidP="00FB5C96">
      <w:pPr>
        <w:overflowPunct w:val="0"/>
        <w:autoSpaceDE/>
        <w:autoSpaceDN/>
        <w:adjustRightInd w:val="0"/>
        <w:snapToGrid w:val="0"/>
        <w:ind w:rightChars="248" w:right="704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伐採する者</w:t>
      </w:r>
      <w:r w:rsidR="00FB5C96">
        <w:rPr>
          <w:rFonts w:hAnsi="Times New Roman" w:cs="Times New Roman" w:hint="eastAsia"/>
          <w:sz w:val="21"/>
          <w:szCs w:val="21"/>
        </w:rPr>
        <w:t xml:space="preserve">　住　所</w:t>
      </w:r>
      <w:bookmarkStart w:id="0" w:name="_GoBack"/>
      <w:bookmarkEnd w:id="0"/>
    </w:p>
    <w:p w14:paraId="3F92D5B6" w14:textId="621F8B22" w:rsidR="00FB5C96" w:rsidRPr="007521BE" w:rsidRDefault="00FB5C96" w:rsidP="00FB5C96">
      <w:pPr>
        <w:overflowPunct w:val="0"/>
        <w:autoSpaceDE/>
        <w:autoSpaceDN/>
        <w:adjustRightInd w:val="0"/>
        <w:snapToGrid w:val="0"/>
        <w:ind w:rightChars="248" w:right="704"/>
        <w:jc w:val="left"/>
        <w:textAlignment w:val="baseline"/>
        <w:rPr>
          <w:rFonts w:hAnsi="Times New Roman" w:cs="Times New Roman"/>
          <w:sz w:val="21"/>
          <w:szCs w:val="21"/>
        </w:rPr>
      </w:pPr>
      <w:r>
        <w:rPr>
          <w:rFonts w:hAnsi="Times New Roman" w:cs="Times New Roman" w:hint="eastAsia"/>
          <w:sz w:val="21"/>
          <w:szCs w:val="21"/>
        </w:rPr>
        <w:t xml:space="preserve">　　　　　　　　　　　　　　　　　　　　　　　　　　氏　名</w:t>
      </w:r>
    </w:p>
    <w:p w14:paraId="7FD6BC38" w14:textId="77777777" w:rsidR="003A489F" w:rsidRPr="00FB5C96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6BFFADF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AC3010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１　伐採の計画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"/>
        <w:gridCol w:w="1843"/>
        <w:gridCol w:w="3402"/>
        <w:gridCol w:w="992"/>
        <w:gridCol w:w="1560"/>
      </w:tblGrid>
      <w:tr w:rsidR="007521BE" w:rsidRPr="007521BE" w14:paraId="33D1E48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0A567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9053F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600"/>
              </w:rPr>
              <w:t>伐採面</w:t>
            </w:r>
            <w:r w:rsidRPr="0059053F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600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A3B13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        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h</w:t>
            </w:r>
            <w:r w:rsidRPr="007521BE">
              <w:rPr>
                <w:rFonts w:hAnsi="ＭＳ 明朝" w:cs="ＭＳ 明朝"/>
                <w:sz w:val="21"/>
                <w:szCs w:val="21"/>
              </w:rPr>
              <w:t>a(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うち人工林　　ha、天然林　　ha)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</w:p>
        </w:tc>
      </w:tr>
      <w:tr w:rsidR="007521BE" w:rsidRPr="007521BE" w14:paraId="060A1399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7B5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9053F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9"/>
              </w:rPr>
              <w:t>伐採方</w:t>
            </w:r>
            <w:r w:rsidRPr="0059053F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9"/>
              </w:rPr>
              <w:t>法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63E9AF1" w14:textId="77777777" w:rsidR="003A489F" w:rsidRPr="007521BE" w:rsidRDefault="003A489F" w:rsidP="007521BE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ACAE89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/>
                <w:sz w:val="21"/>
                <w:szCs w:val="21"/>
              </w:rPr>
              <w:fldChar w:fldCharType="begin"/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eq \o\ad(</w:instrTex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instrText>伐採率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>,</w:instrText>
            </w:r>
            <w:r w:rsidRPr="007521BE">
              <w:rPr>
                <w:rFonts w:hAnsi="Times New Roman" w:cs="Times New Roman" w:hint="eastAsia"/>
                <w:sz w:val="21"/>
                <w:szCs w:val="21"/>
              </w:rPr>
              <w:instrText xml:space="preserve">　　　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instrText xml:space="preserve"> )</w:instrText>
            </w:r>
            <w:r w:rsidRPr="007521BE">
              <w:rPr>
                <w:rFonts w:hAnsi="Times New Roman" w:cs="Times New Roman"/>
                <w:sz w:val="21"/>
                <w:szCs w:val="21"/>
              </w:rPr>
              <w:fldChar w:fldCharType="end"/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548D46B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％</w:t>
            </w:r>
          </w:p>
        </w:tc>
      </w:tr>
      <w:tr w:rsidR="007521BE" w:rsidRPr="007521BE" w14:paraId="74BB6A64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7879" w14:textId="009562CF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59053F">
              <w:rPr>
                <w:rFonts w:hAnsi="ＭＳ 明朝" w:cs="ＭＳ 明朝" w:hint="eastAsia"/>
                <w:spacing w:val="75"/>
                <w:sz w:val="21"/>
                <w:szCs w:val="21"/>
                <w:fitText w:val="1725" w:id="-1730393344"/>
              </w:rPr>
              <w:t>作業委託</w:t>
            </w:r>
            <w:r w:rsidRPr="0059053F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1980940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7521BE" w:rsidRPr="007521BE" w14:paraId="4126925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ED71B7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9053F">
              <w:rPr>
                <w:rFonts w:hAnsi="Times New Roman" w:cs="Times New Roman" w:hint="eastAsia"/>
                <w:spacing w:val="135"/>
                <w:sz w:val="21"/>
                <w:szCs w:val="21"/>
                <w:fitText w:val="1725" w:id="-1730393598"/>
              </w:rPr>
              <w:t>伐採樹</w:t>
            </w:r>
            <w:r w:rsidRPr="0059053F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598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34306F3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124747EA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FC96194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9053F">
              <w:rPr>
                <w:rFonts w:hAnsi="Times New Roman" w:cs="Times New Roman" w:hint="eastAsia"/>
                <w:spacing w:val="270"/>
                <w:sz w:val="21"/>
                <w:szCs w:val="21"/>
                <w:fitText w:val="1725" w:id="-1730393343"/>
              </w:rPr>
              <w:t>伐採</w:t>
            </w:r>
            <w:r w:rsidRPr="0059053F">
              <w:rPr>
                <w:rFonts w:hAnsi="Times New Roman" w:cs="Times New Roman" w:hint="eastAsia"/>
                <w:spacing w:val="7"/>
                <w:sz w:val="21"/>
                <w:szCs w:val="21"/>
                <w:fitText w:val="1725" w:id="-1730393343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BB177A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57AB026B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9E8930" w14:textId="72659998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9053F">
              <w:rPr>
                <w:rFonts w:hAnsi="Times New Roman" w:cs="Times New Roman" w:hint="eastAsia"/>
                <w:spacing w:val="75"/>
                <w:sz w:val="21"/>
                <w:szCs w:val="21"/>
                <w:fitText w:val="1725" w:id="-1730393342"/>
              </w:rPr>
              <w:t>伐採の期</w:t>
            </w:r>
            <w:r w:rsidRPr="0059053F">
              <w:rPr>
                <w:rFonts w:hAnsi="Times New Roman" w:cs="Times New Roman" w:hint="eastAsia"/>
                <w:spacing w:val="37"/>
                <w:sz w:val="21"/>
                <w:szCs w:val="21"/>
                <w:fitText w:val="1725" w:id="-1730393342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01E496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  <w:tr w:rsidR="007521BE" w:rsidRPr="007521BE" w14:paraId="793FE6A8" w14:textId="77777777" w:rsidTr="00A229C0">
        <w:trPr>
          <w:trHeight w:hRule="exact" w:val="454"/>
        </w:trPr>
        <w:tc>
          <w:tcPr>
            <w:tcW w:w="20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8897F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9053F">
              <w:rPr>
                <w:rFonts w:hAnsi="ＭＳ 明朝" w:cs="ＭＳ 明朝" w:hint="eastAsia"/>
                <w:spacing w:val="135"/>
                <w:sz w:val="21"/>
                <w:szCs w:val="21"/>
                <w:fitText w:val="1725" w:id="-1730393341"/>
              </w:rPr>
              <w:t>集材方</w:t>
            </w:r>
            <w:r w:rsidRPr="0059053F">
              <w:rPr>
                <w:rFonts w:hAnsi="ＭＳ 明朝" w:cs="ＭＳ 明朝" w:hint="eastAsia"/>
                <w:spacing w:val="37"/>
                <w:sz w:val="21"/>
                <w:szCs w:val="21"/>
                <w:fitText w:val="1725" w:id="-1730393341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13BABF0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 w:hint="eastAsia"/>
                <w:sz w:val="21"/>
                <w:szCs w:val="21"/>
              </w:rPr>
              <w:t>集材路・架線・その他（　　　　　）</w:t>
            </w:r>
          </w:p>
        </w:tc>
      </w:tr>
      <w:tr w:rsidR="003A489F" w:rsidRPr="007521BE" w14:paraId="26F1F462" w14:textId="77777777" w:rsidTr="00A229C0">
        <w:trPr>
          <w:trHeight w:hRule="exact" w:val="686"/>
        </w:trPr>
        <w:tc>
          <w:tcPr>
            <w:tcW w:w="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BE6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1D14791D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59053F">
              <w:rPr>
                <w:rFonts w:hAnsi="Times New Roman" w:cs="Times New Roman" w:hint="eastAsia"/>
                <w:spacing w:val="24"/>
                <w:sz w:val="21"/>
                <w:szCs w:val="21"/>
                <w:fitText w:val="1498" w:id="-1730393340"/>
              </w:rPr>
              <w:t>集材路の場</w:t>
            </w:r>
            <w:r w:rsidRPr="0059053F">
              <w:rPr>
                <w:rFonts w:hAnsi="Times New Roman" w:cs="Times New Roman" w:hint="eastAsia"/>
                <w:sz w:val="21"/>
                <w:szCs w:val="21"/>
                <w:fitText w:val="1498" w:id="-1730393340"/>
              </w:rPr>
              <w:t>合</w:t>
            </w:r>
          </w:p>
          <w:p w14:paraId="35771A43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537562E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幅員　　　ｍ　・　延長　　　ｍ</w:t>
            </w:r>
          </w:p>
        </w:tc>
      </w:tr>
    </w:tbl>
    <w:p w14:paraId="2B392CF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B7FDA8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="214" w:hangingChars="100" w:hanging="214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 xml:space="preserve">２　</w:t>
      </w:r>
      <w:r w:rsidRPr="007521BE">
        <w:rPr>
          <w:rFonts w:hAnsi="ＭＳ 明朝" w:cs="ＭＳ 明朝" w:hint="eastAsia"/>
          <w:sz w:val="21"/>
          <w:szCs w:val="21"/>
        </w:rPr>
        <w:t>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06248598" w14:textId="77777777" w:rsidTr="00A229C0">
        <w:trPr>
          <w:trHeight w:val="454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E2C4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</w:p>
        </w:tc>
      </w:tr>
    </w:tbl>
    <w:p w14:paraId="4225D2B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4012882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1FEE3A4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4A6FD46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伐採率欄には、立木材積による伐採率を記載すること。</w:t>
      </w:r>
    </w:p>
    <w:p w14:paraId="3F338A38" w14:textId="7E52E8E8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樹種は、すぎ、ひのき、まつ（あかまつ及びくろまつをいう。）、からまつ、えぞまつ、とどまつ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その他の針葉樹</w:t>
      </w:r>
      <w:r w:rsidR="00DD002A" w:rsidRPr="007521BE">
        <w:rPr>
          <w:rFonts w:hAnsi="ＭＳ 明朝" w:cs="ＭＳ 明朝" w:hint="eastAsia"/>
          <w:sz w:val="21"/>
          <w:szCs w:val="21"/>
        </w:rPr>
        <w:t>、</w:t>
      </w:r>
      <w:r w:rsidRPr="007521BE">
        <w:rPr>
          <w:rFonts w:hAnsi="ＭＳ 明朝" w:cs="ＭＳ 明朝" w:hint="eastAsia"/>
          <w:sz w:val="21"/>
          <w:szCs w:val="21"/>
        </w:rPr>
        <w:t>ぶな、くぬぎ</w:t>
      </w:r>
      <w:r w:rsidR="00DD002A" w:rsidRPr="007521BE">
        <w:rPr>
          <w:rFonts w:hAnsi="ＭＳ 明朝" w:cs="ＭＳ 明朝" w:hint="eastAsia"/>
          <w:sz w:val="21"/>
          <w:szCs w:val="21"/>
        </w:rPr>
        <w:t>及び</w:t>
      </w:r>
      <w:r w:rsidRPr="007521BE">
        <w:rPr>
          <w:rFonts w:hAnsi="ＭＳ 明朝" w:cs="ＭＳ 明朝" w:hint="eastAsia"/>
          <w:sz w:val="21"/>
          <w:szCs w:val="21"/>
        </w:rPr>
        <w:t>その他の広葉樹の別に区分して記載すること。</w:t>
      </w:r>
    </w:p>
    <w:p w14:paraId="374A5F4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 w14:paraId="3B363E4C" w14:textId="65992573" w:rsidR="003A489F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４　伐採の期間が１年を超える場合においては、年次別に記載すること。</w:t>
      </w:r>
    </w:p>
    <w:p w14:paraId="3F3E98F9" w14:textId="0D6A9851" w:rsidR="000E5452" w:rsidRPr="007521BE" w:rsidRDefault="00B20E74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５　伐採箇所が複数地番ある</w:t>
      </w:r>
      <w:r w:rsidR="000E5452">
        <w:rPr>
          <w:rFonts w:hAnsi="ＭＳ 明朝" w:cs="ＭＳ 明朝" w:hint="eastAsia"/>
          <w:sz w:val="21"/>
          <w:szCs w:val="21"/>
        </w:rPr>
        <w:t>場合は、別添1-2を添付すること。</w:t>
      </w:r>
    </w:p>
    <w:p w14:paraId="7BB2D101" w14:textId="2B4FE198" w:rsidR="00A66105" w:rsidRDefault="00A66105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  <w:sectPr w:rsidR="00A66105" w:rsidSect="00A9499A">
          <w:headerReference w:type="first" r:id="rId10"/>
          <w:pgSz w:w="11907" w:h="16840" w:code="9"/>
          <w:pgMar w:top="1418" w:right="1418" w:bottom="1786" w:left="1418" w:header="851" w:footer="992" w:gutter="0"/>
          <w:pgNumType w:fmt="numberInDash"/>
          <w:cols w:space="425"/>
          <w:docGrid w:type="linesAndChars" w:linePitch="697" w:charSpace="819"/>
        </w:sectPr>
      </w:pPr>
    </w:p>
    <w:p w14:paraId="51C64F6D" w14:textId="3851E27A" w:rsidR="00A66105" w:rsidRDefault="006549EB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lastRenderedPageBreak/>
        <w:t>（別添</w:t>
      </w:r>
      <w:r>
        <w:rPr>
          <w:rFonts w:hAnsi="Times New Roman" w:cs="Times New Roman" w:hint="eastAsia"/>
          <w:sz w:val="21"/>
          <w:szCs w:val="21"/>
        </w:rPr>
        <w:t>1-2</w:t>
      </w:r>
      <w:r w:rsidRPr="007521BE">
        <w:rPr>
          <w:rFonts w:hAnsi="Times New Roman" w:cs="Times New Roman" w:hint="eastAsia"/>
          <w:sz w:val="21"/>
          <w:szCs w:val="21"/>
        </w:rPr>
        <w:t>）</w:t>
      </w:r>
    </w:p>
    <w:p w14:paraId="5D3400C6" w14:textId="77777777" w:rsidR="006549EB" w:rsidRDefault="006549EB" w:rsidP="003A489F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p w14:paraId="445438B9" w14:textId="533B6974" w:rsidR="00A66105" w:rsidRDefault="00A66105" w:rsidP="009B37A1">
      <w:pPr>
        <w:pStyle w:val="1"/>
        <w:jc w:val="center"/>
      </w:pPr>
      <w:r w:rsidRPr="009B37A1">
        <w:rPr>
          <w:rFonts w:hint="eastAsia"/>
          <w:sz w:val="21"/>
        </w:rPr>
        <w:t>伐</w:t>
      </w:r>
      <w:r w:rsidR="009B37A1">
        <w:rPr>
          <w:rFonts w:hint="eastAsia"/>
          <w:sz w:val="21"/>
        </w:rPr>
        <w:t xml:space="preserve"> </w:t>
      </w:r>
      <w:r w:rsidRPr="009B37A1">
        <w:rPr>
          <w:rFonts w:hint="eastAsia"/>
          <w:sz w:val="21"/>
        </w:rPr>
        <w:t>採</w:t>
      </w:r>
      <w:r w:rsidR="009B37A1">
        <w:rPr>
          <w:sz w:val="21"/>
        </w:rPr>
        <w:t xml:space="preserve"> </w:t>
      </w:r>
      <w:r w:rsidR="009B37A1">
        <w:rPr>
          <w:rFonts w:hint="eastAsia"/>
          <w:sz w:val="21"/>
        </w:rPr>
        <w:t xml:space="preserve">計 画 </w:t>
      </w:r>
      <w:r w:rsidRPr="009B37A1">
        <w:rPr>
          <w:rFonts w:hint="eastAsia"/>
          <w:sz w:val="21"/>
        </w:rPr>
        <w:t>内 訳 書</w:t>
      </w:r>
    </w:p>
    <w:p w14:paraId="4DEC9535" w14:textId="77777777" w:rsidR="009B37A1" w:rsidRDefault="009B37A1" w:rsidP="00C84BB8">
      <w:pPr>
        <w:widowControl/>
        <w:autoSpaceDE/>
        <w:autoSpaceDN/>
        <w:adjustRightInd w:val="0"/>
        <w:snapToGrid w:val="0"/>
        <w:jc w:val="left"/>
        <w:rPr>
          <w:rFonts w:hAnsi="ＭＳ 明朝" w:cs="ＭＳ 明朝"/>
          <w:sz w:val="21"/>
          <w:szCs w:val="21"/>
        </w:rPr>
      </w:pPr>
    </w:p>
    <w:tbl>
      <w:tblPr>
        <w:tblStyle w:val="af0"/>
        <w:tblpPr w:leftFromText="142" w:rightFromText="142" w:vertAnchor="text" w:horzAnchor="margin" w:tblpY="44"/>
        <w:tblW w:w="9067" w:type="dxa"/>
        <w:tblInd w:w="0" w:type="dxa"/>
        <w:tblLook w:val="04A0" w:firstRow="1" w:lastRow="0" w:firstColumn="1" w:lastColumn="0" w:noHBand="0" w:noVBand="1"/>
      </w:tblPr>
      <w:tblGrid>
        <w:gridCol w:w="603"/>
        <w:gridCol w:w="988"/>
        <w:gridCol w:w="989"/>
        <w:gridCol w:w="989"/>
        <w:gridCol w:w="990"/>
        <w:gridCol w:w="1673"/>
        <w:gridCol w:w="1418"/>
        <w:gridCol w:w="1417"/>
      </w:tblGrid>
      <w:tr w:rsidR="00A800B0" w14:paraId="37563D8C" w14:textId="77777777" w:rsidTr="00A800B0">
        <w:trPr>
          <w:trHeight w:val="567"/>
        </w:trPr>
        <w:tc>
          <w:tcPr>
            <w:tcW w:w="603" w:type="dxa"/>
            <w:vMerge w:val="restart"/>
            <w:vAlign w:val="center"/>
          </w:tcPr>
          <w:p w14:paraId="11D86AC7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番号</w:t>
            </w:r>
          </w:p>
        </w:tc>
        <w:tc>
          <w:tcPr>
            <w:tcW w:w="3956" w:type="dxa"/>
            <w:gridSpan w:val="4"/>
            <w:vAlign w:val="center"/>
          </w:tcPr>
          <w:p w14:paraId="36851AA7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土地の所在場所</w:t>
            </w:r>
          </w:p>
        </w:tc>
        <w:tc>
          <w:tcPr>
            <w:tcW w:w="1673" w:type="dxa"/>
            <w:vMerge w:val="restart"/>
            <w:vAlign w:val="center"/>
          </w:tcPr>
          <w:p w14:paraId="731793F5" w14:textId="77777777" w:rsidR="00A800B0" w:rsidRDefault="00A800B0" w:rsidP="00A800B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伐採面積</w:t>
            </w:r>
          </w:p>
          <w:p w14:paraId="4F0C514B" w14:textId="7490D3BB" w:rsidR="00A800B0" w:rsidRDefault="00A800B0" w:rsidP="00A800B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（h</w:t>
            </w:r>
            <w:r>
              <w:rPr>
                <w:rFonts w:hAnsi="ＭＳ 明朝" w:cs="ＭＳ 明朝"/>
                <w:sz w:val="21"/>
                <w:szCs w:val="21"/>
              </w:rPr>
              <w:t>a</w:t>
            </w:r>
            <w:r>
              <w:rPr>
                <w:rFonts w:hAnsi="ＭＳ 明朝" w:cs="ＭＳ 明朝" w:hint="eastAsia"/>
                <w:sz w:val="21"/>
                <w:szCs w:val="21"/>
              </w:rPr>
              <w:t>）</w:t>
            </w:r>
          </w:p>
        </w:tc>
        <w:tc>
          <w:tcPr>
            <w:tcW w:w="1418" w:type="dxa"/>
            <w:vMerge w:val="restart"/>
            <w:vAlign w:val="center"/>
          </w:tcPr>
          <w:p w14:paraId="2B5C41A6" w14:textId="057AB206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樹種</w:t>
            </w:r>
          </w:p>
        </w:tc>
        <w:tc>
          <w:tcPr>
            <w:tcW w:w="1417" w:type="dxa"/>
            <w:vMerge w:val="restart"/>
            <w:vAlign w:val="center"/>
          </w:tcPr>
          <w:p w14:paraId="4C3C28BE" w14:textId="581EE23F" w:rsidR="00A800B0" w:rsidRDefault="00A800B0" w:rsidP="00151765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伐採齢</w:t>
            </w:r>
          </w:p>
        </w:tc>
      </w:tr>
      <w:tr w:rsidR="00A800B0" w14:paraId="31C3940F" w14:textId="77777777" w:rsidTr="00A800B0">
        <w:trPr>
          <w:trHeight w:val="567"/>
        </w:trPr>
        <w:tc>
          <w:tcPr>
            <w:tcW w:w="603" w:type="dxa"/>
            <w:vMerge/>
          </w:tcPr>
          <w:p w14:paraId="0283EA85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19C8AECF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</w:tc>
        <w:tc>
          <w:tcPr>
            <w:tcW w:w="989" w:type="dxa"/>
            <w:vAlign w:val="center"/>
          </w:tcPr>
          <w:p w14:paraId="42E70169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大字</w:t>
            </w:r>
          </w:p>
        </w:tc>
        <w:tc>
          <w:tcPr>
            <w:tcW w:w="989" w:type="dxa"/>
            <w:vAlign w:val="center"/>
          </w:tcPr>
          <w:p w14:paraId="332DEB31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字</w:t>
            </w:r>
          </w:p>
        </w:tc>
        <w:tc>
          <w:tcPr>
            <w:tcW w:w="990" w:type="dxa"/>
            <w:vAlign w:val="center"/>
          </w:tcPr>
          <w:p w14:paraId="03A48CAC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地番</w:t>
            </w:r>
          </w:p>
        </w:tc>
        <w:tc>
          <w:tcPr>
            <w:tcW w:w="1673" w:type="dxa"/>
            <w:vMerge/>
          </w:tcPr>
          <w:p w14:paraId="1CCFFBE2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Merge/>
          </w:tcPr>
          <w:p w14:paraId="5AB55C1A" w14:textId="26977E2B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Merge/>
          </w:tcPr>
          <w:p w14:paraId="38931CC9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5D74A80D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3713CA1C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/>
                <w:sz w:val="21"/>
                <w:szCs w:val="21"/>
              </w:rPr>
              <w:t>1</w:t>
            </w:r>
          </w:p>
        </w:tc>
        <w:tc>
          <w:tcPr>
            <w:tcW w:w="988" w:type="dxa"/>
            <w:vAlign w:val="center"/>
          </w:tcPr>
          <w:p w14:paraId="0D3D52AA" w14:textId="30C391D1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49909F8" w14:textId="6624A160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7E202A22" w14:textId="5E9E4823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2FD5FA6" w14:textId="2923C37E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7E94003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D4B428A" w14:textId="54EF0656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4400B207" w14:textId="7C9497C1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40343531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5F5FE3EC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2</w:t>
            </w:r>
          </w:p>
        </w:tc>
        <w:tc>
          <w:tcPr>
            <w:tcW w:w="988" w:type="dxa"/>
            <w:vAlign w:val="center"/>
          </w:tcPr>
          <w:p w14:paraId="7CB7AF78" w14:textId="59BDC3C9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DD38D86" w14:textId="611D9365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7E91C22" w14:textId="7FDE204B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4E8FEA6" w14:textId="096874DD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62099FA2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697DE5EB" w14:textId="6E070EA8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350853DC" w14:textId="7804BA2A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2C38C8DD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2DE97D5B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3</w:t>
            </w:r>
          </w:p>
        </w:tc>
        <w:tc>
          <w:tcPr>
            <w:tcW w:w="988" w:type="dxa"/>
            <w:vAlign w:val="center"/>
          </w:tcPr>
          <w:p w14:paraId="717ADCC1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173CA02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21965CD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363305B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096C07D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F42E674" w14:textId="263DEC16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E6E5975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509130D9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197E9AA8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4</w:t>
            </w:r>
          </w:p>
        </w:tc>
        <w:tc>
          <w:tcPr>
            <w:tcW w:w="988" w:type="dxa"/>
            <w:vAlign w:val="center"/>
          </w:tcPr>
          <w:p w14:paraId="28FFE6BD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7C43B3FA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C5C7D6C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3447EF7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578B0CC4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5C77E55" w14:textId="2263539A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BA5DAE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753968CB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6D0BC8AD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5</w:t>
            </w:r>
          </w:p>
        </w:tc>
        <w:tc>
          <w:tcPr>
            <w:tcW w:w="988" w:type="dxa"/>
            <w:vAlign w:val="center"/>
          </w:tcPr>
          <w:p w14:paraId="781E7880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401B6D1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0CF548F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CEBA340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7E90164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76E2BC04" w14:textId="0C75A288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0CD92AE0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4187AC41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36761BD3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6</w:t>
            </w:r>
          </w:p>
        </w:tc>
        <w:tc>
          <w:tcPr>
            <w:tcW w:w="988" w:type="dxa"/>
            <w:vAlign w:val="center"/>
          </w:tcPr>
          <w:p w14:paraId="6C162CAA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9BC6CBF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3CA49FF2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298E879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1EA32151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0F1B3078" w14:textId="60E725D4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1D1BE264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038FE9CC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0CE81A46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7</w:t>
            </w:r>
          </w:p>
        </w:tc>
        <w:tc>
          <w:tcPr>
            <w:tcW w:w="988" w:type="dxa"/>
            <w:vAlign w:val="center"/>
          </w:tcPr>
          <w:p w14:paraId="3F44AF0B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48FC1B01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0AA4BF52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4C6AFA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400C0F59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27B0EFE2" w14:textId="7341D818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210C5454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3B8D8206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4308F9DF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8</w:t>
            </w:r>
          </w:p>
        </w:tc>
        <w:tc>
          <w:tcPr>
            <w:tcW w:w="988" w:type="dxa"/>
            <w:vAlign w:val="center"/>
          </w:tcPr>
          <w:p w14:paraId="4A66B3C8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610BDC57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F10E9E6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6E9CC6F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381F2235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32549AC9" w14:textId="29B5A246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70BBAEF9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08BABD48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3EC1FB85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9</w:t>
            </w:r>
          </w:p>
        </w:tc>
        <w:tc>
          <w:tcPr>
            <w:tcW w:w="988" w:type="dxa"/>
            <w:vAlign w:val="center"/>
          </w:tcPr>
          <w:p w14:paraId="32DAE0E7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11F2D19E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2B6049C1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7FA4329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73E40906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14:paraId="46EF51C3" w14:textId="1D702FBC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vAlign w:val="center"/>
          </w:tcPr>
          <w:p w14:paraId="5610F651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50406B53" w14:textId="77777777" w:rsidTr="0059053F">
        <w:trPr>
          <w:trHeight w:val="567"/>
        </w:trPr>
        <w:tc>
          <w:tcPr>
            <w:tcW w:w="603" w:type="dxa"/>
            <w:vAlign w:val="center"/>
          </w:tcPr>
          <w:p w14:paraId="7EFC2D86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10</w:t>
            </w:r>
          </w:p>
        </w:tc>
        <w:tc>
          <w:tcPr>
            <w:tcW w:w="988" w:type="dxa"/>
            <w:vAlign w:val="center"/>
          </w:tcPr>
          <w:p w14:paraId="2B6B5AA1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50808A29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89" w:type="dxa"/>
            <w:vAlign w:val="center"/>
          </w:tcPr>
          <w:p w14:paraId="6E411F28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35540AF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673" w:type="dxa"/>
            <w:vAlign w:val="center"/>
          </w:tcPr>
          <w:p w14:paraId="0D7531F1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089F5CDC" w14:textId="0E3B2132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DE6F782" w14:textId="77777777" w:rsidR="00A800B0" w:rsidRDefault="00A800B0" w:rsidP="0059053F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A800B0" w14:paraId="17C43795" w14:textId="77777777" w:rsidTr="00A800B0">
        <w:trPr>
          <w:trHeight w:val="567"/>
        </w:trPr>
        <w:tc>
          <w:tcPr>
            <w:tcW w:w="4559" w:type="dxa"/>
            <w:gridSpan w:val="5"/>
            <w:vAlign w:val="center"/>
          </w:tcPr>
          <w:p w14:paraId="490F64C1" w14:textId="401A83E6" w:rsidR="00A800B0" w:rsidRDefault="00A800B0" w:rsidP="00A800B0">
            <w:pPr>
              <w:widowControl/>
              <w:autoSpaceDE/>
              <w:autoSpaceDN/>
              <w:adjustRightInd w:val="0"/>
              <w:snapToGrid w:val="0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計</w:t>
            </w:r>
          </w:p>
        </w:tc>
        <w:tc>
          <w:tcPr>
            <w:tcW w:w="1673" w:type="dxa"/>
            <w:vAlign w:val="center"/>
          </w:tcPr>
          <w:p w14:paraId="6E991DC5" w14:textId="77777777" w:rsidR="00A800B0" w:rsidRDefault="00A800B0" w:rsidP="00A800B0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8" w:type="dxa"/>
            <w:tcBorders>
              <w:tr2bl w:val="single" w:sz="4" w:space="0" w:color="auto"/>
            </w:tcBorders>
            <w:vAlign w:val="center"/>
          </w:tcPr>
          <w:p w14:paraId="031810B9" w14:textId="77777777" w:rsidR="00A800B0" w:rsidRDefault="00A800B0" w:rsidP="009B37A1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417" w:type="dxa"/>
            <w:tcBorders>
              <w:tr2bl w:val="single" w:sz="4" w:space="0" w:color="auto"/>
            </w:tcBorders>
            <w:vAlign w:val="center"/>
          </w:tcPr>
          <w:p w14:paraId="4D4629F3" w14:textId="77777777" w:rsidR="00A800B0" w:rsidRDefault="00A800B0" w:rsidP="00151765">
            <w:pPr>
              <w:widowControl/>
              <w:autoSpaceDE/>
              <w:autoSpaceDN/>
              <w:adjustRightInd w:val="0"/>
              <w:snapToGrid w:val="0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0FCBB3B0" w14:textId="58898CBE" w:rsidR="009B37A1" w:rsidRDefault="009B37A1" w:rsidP="00A66105">
      <w:pPr>
        <w:widowControl/>
        <w:autoSpaceDE/>
        <w:autoSpaceDN/>
        <w:adjustRightInd w:val="0"/>
        <w:snapToGrid w:val="0"/>
        <w:rPr>
          <w:rFonts w:hAnsi="ＭＳ 明朝" w:cs="ＭＳ 明朝"/>
          <w:sz w:val="21"/>
          <w:szCs w:val="21"/>
        </w:rPr>
      </w:pPr>
    </w:p>
    <w:p w14:paraId="2FE93F46" w14:textId="635926D8" w:rsidR="006549EB" w:rsidRDefault="000E5452" w:rsidP="00A66105">
      <w:pPr>
        <w:widowControl/>
        <w:autoSpaceDE/>
        <w:autoSpaceDN/>
        <w:adjustRightInd w:val="0"/>
        <w:snapToGrid w:val="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※地番毎の伐採面積、樹種、伐採齢を記載すること</w:t>
      </w:r>
      <w:r w:rsidR="006549EB">
        <w:rPr>
          <w:rFonts w:hAnsi="ＭＳ 明朝" w:cs="ＭＳ 明朝" w:hint="eastAsia"/>
          <w:sz w:val="21"/>
          <w:szCs w:val="21"/>
        </w:rPr>
        <w:t>。</w:t>
      </w:r>
    </w:p>
    <w:p w14:paraId="58EF1215" w14:textId="40A04A3E" w:rsidR="003A489F" w:rsidRPr="004A5537" w:rsidRDefault="00355998" w:rsidP="00B20E74">
      <w:pPr>
        <w:widowControl/>
        <w:autoSpaceDE/>
        <w:autoSpaceDN/>
        <w:adjustRightInd w:val="0"/>
        <w:snapToGrid w:val="0"/>
        <w:rPr>
          <w:rFonts w:hAnsi="Times New Roman" w:cs="Times New Roman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※必要に応じて行を追加すること。</w:t>
      </w:r>
    </w:p>
    <w:sectPr w:rsidR="003A489F" w:rsidRPr="004A5537" w:rsidSect="00A9499A">
      <w:pgSz w:w="11907" w:h="16840" w:code="9"/>
      <w:pgMar w:top="1418" w:right="1418" w:bottom="1786" w:left="1418" w:header="851" w:footer="992" w:gutter="0"/>
      <w:pgNumType w:fmt="numberInDash"/>
      <w:cols w:space="425"/>
      <w:docGrid w:type="linesAndChars" w:linePitch="697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5462B" w14:textId="77777777" w:rsidR="008F5828" w:rsidRDefault="008F5828" w:rsidP="00B778DB">
      <w:r>
        <w:separator/>
      </w:r>
    </w:p>
  </w:endnote>
  <w:endnote w:type="continuationSeparator" w:id="0">
    <w:p w14:paraId="13252894" w14:textId="77777777" w:rsidR="008F5828" w:rsidRDefault="008F5828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8FF25B" w14:textId="77777777" w:rsidR="008F5828" w:rsidRDefault="008F5828" w:rsidP="00B778DB">
      <w:r>
        <w:separator/>
      </w:r>
    </w:p>
  </w:footnote>
  <w:footnote w:type="continuationSeparator" w:id="0">
    <w:p w14:paraId="453E47B5" w14:textId="77777777" w:rsidR="008F5828" w:rsidRDefault="008F5828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8B6C48" w14:textId="78C9F767" w:rsidR="006F604A" w:rsidRDefault="006F604A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251DBB" wp14:editId="759CBADD">
              <wp:simplePos x="0" y="0"/>
              <wp:positionH relativeFrom="leftMargin">
                <wp:align>right</wp:align>
              </wp:positionH>
              <wp:positionV relativeFrom="paragraph">
                <wp:posOffset>467041</wp:posOffset>
              </wp:positionV>
              <wp:extent cx="1181100" cy="523875"/>
              <wp:effectExtent l="4762" t="0" r="4763" b="4762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16200000">
                        <a:off x="0" y="0"/>
                        <a:ext cx="1181100" cy="5238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0A22DF5" w14:textId="00E6A690" w:rsidR="006F604A" w:rsidRPr="006F604A" w:rsidRDefault="006F604A" w:rsidP="006F604A">
                          <w:pPr>
                            <w:rPr>
                              <w:rFonts w:ascii="ＭＳ ゴシック" w:eastAsia="ＭＳ ゴシック" w:hAnsi="ＭＳ ゴシック"/>
                            </w:rPr>
                          </w:pP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（別紙</w:t>
                          </w:r>
                          <w:r>
                            <w:rPr>
                              <w:rFonts w:ascii="ＭＳ ゴシック" w:eastAsia="ＭＳ ゴシック" w:hAnsi="ＭＳ ゴシック" w:hint="eastAsia"/>
                            </w:rPr>
                            <w:t>２</w:t>
                          </w:r>
                          <w:r w:rsidRPr="006F604A">
                            <w:rPr>
                              <w:rFonts w:ascii="ＭＳ ゴシック" w:eastAsia="ＭＳ ゴシック" w:hAnsi="ＭＳ ゴシック" w:hint="eastAsia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7251DBB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9" type="#_x0000_t202" style="position:absolute;left:0;text-align:left;margin-left:41.8pt;margin-top:36.75pt;width:93pt;height:41.25pt;rotation:-90;z-index:251659264;visibility:visible;mso-wrap-style:square;mso-width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" fillcolor="white [3201]" stroked="f" strokeweight=".5pt">
              <v:textbox>
                <w:txbxContent>
                  <w:p w14:paraId="50A22DF5" w14:textId="00E6A690" w:rsidR="006F604A" w:rsidRPr="006F604A" w:rsidRDefault="006F604A" w:rsidP="006F604A">
                    <w:pPr>
                      <w:rPr>
                        <w:rFonts w:ascii="ＭＳ ゴシック" w:eastAsia="ＭＳ ゴシック" w:hAnsi="ＭＳ ゴシック"/>
                      </w:rPr>
                    </w:pP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（別紙</w:t>
                    </w:r>
                    <w:r>
                      <w:rPr>
                        <w:rFonts w:ascii="ＭＳ ゴシック" w:eastAsia="ＭＳ ゴシック" w:hAnsi="ＭＳ ゴシック" w:hint="eastAsia"/>
                      </w:rPr>
                      <w:t>２</w:t>
                    </w:r>
                    <w:r w:rsidRPr="006F604A">
                      <w:rPr>
                        <w:rFonts w:ascii="ＭＳ ゴシック" w:eastAsia="ＭＳ ゴシック" w:hAnsi="ＭＳ ゴシック" w:hint="eastAsia"/>
                      </w:rPr>
                      <w:t>）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0E5452"/>
    <w:rsid w:val="001104C9"/>
    <w:rsid w:val="001142E1"/>
    <w:rsid w:val="001246AC"/>
    <w:rsid w:val="001268CD"/>
    <w:rsid w:val="001352B4"/>
    <w:rsid w:val="001447CA"/>
    <w:rsid w:val="00144E6D"/>
    <w:rsid w:val="00151765"/>
    <w:rsid w:val="0019081A"/>
    <w:rsid w:val="00191072"/>
    <w:rsid w:val="001A591D"/>
    <w:rsid w:val="001D58F9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4636E"/>
    <w:rsid w:val="003516FA"/>
    <w:rsid w:val="00355998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0660"/>
    <w:rsid w:val="00494DFA"/>
    <w:rsid w:val="004A5537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85D9D"/>
    <w:rsid w:val="0059053F"/>
    <w:rsid w:val="005B397E"/>
    <w:rsid w:val="005F114E"/>
    <w:rsid w:val="005F3483"/>
    <w:rsid w:val="005F40A9"/>
    <w:rsid w:val="005F478C"/>
    <w:rsid w:val="005F525A"/>
    <w:rsid w:val="00607895"/>
    <w:rsid w:val="00610F96"/>
    <w:rsid w:val="00615554"/>
    <w:rsid w:val="006355AE"/>
    <w:rsid w:val="0064309C"/>
    <w:rsid w:val="00645588"/>
    <w:rsid w:val="006549EB"/>
    <w:rsid w:val="00654E31"/>
    <w:rsid w:val="00694B6E"/>
    <w:rsid w:val="00696B61"/>
    <w:rsid w:val="0069737D"/>
    <w:rsid w:val="006C3725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1674D"/>
    <w:rsid w:val="0084290A"/>
    <w:rsid w:val="008442C1"/>
    <w:rsid w:val="008447E4"/>
    <w:rsid w:val="00860D1A"/>
    <w:rsid w:val="00866ABD"/>
    <w:rsid w:val="0087132B"/>
    <w:rsid w:val="008A4277"/>
    <w:rsid w:val="008B38CA"/>
    <w:rsid w:val="008D4E76"/>
    <w:rsid w:val="008F5828"/>
    <w:rsid w:val="00915CAB"/>
    <w:rsid w:val="00921007"/>
    <w:rsid w:val="00927379"/>
    <w:rsid w:val="009374B3"/>
    <w:rsid w:val="0095567C"/>
    <w:rsid w:val="00980744"/>
    <w:rsid w:val="00997F7B"/>
    <w:rsid w:val="009B37A1"/>
    <w:rsid w:val="009C7118"/>
    <w:rsid w:val="009D213F"/>
    <w:rsid w:val="009E0E11"/>
    <w:rsid w:val="009E1FB4"/>
    <w:rsid w:val="009E29BB"/>
    <w:rsid w:val="009E6F69"/>
    <w:rsid w:val="00A0689E"/>
    <w:rsid w:val="00A07FD8"/>
    <w:rsid w:val="00A1059B"/>
    <w:rsid w:val="00A11BD2"/>
    <w:rsid w:val="00A12ACE"/>
    <w:rsid w:val="00A438AD"/>
    <w:rsid w:val="00A47788"/>
    <w:rsid w:val="00A54229"/>
    <w:rsid w:val="00A66105"/>
    <w:rsid w:val="00A66D0E"/>
    <w:rsid w:val="00A75238"/>
    <w:rsid w:val="00A800B0"/>
    <w:rsid w:val="00A9499A"/>
    <w:rsid w:val="00A97BD2"/>
    <w:rsid w:val="00AA6D12"/>
    <w:rsid w:val="00AE4574"/>
    <w:rsid w:val="00AE6714"/>
    <w:rsid w:val="00B023BB"/>
    <w:rsid w:val="00B07E09"/>
    <w:rsid w:val="00B1190A"/>
    <w:rsid w:val="00B20E74"/>
    <w:rsid w:val="00B220CF"/>
    <w:rsid w:val="00B24D61"/>
    <w:rsid w:val="00B34D00"/>
    <w:rsid w:val="00B738A0"/>
    <w:rsid w:val="00B778DB"/>
    <w:rsid w:val="00B8619F"/>
    <w:rsid w:val="00B90F42"/>
    <w:rsid w:val="00BA4215"/>
    <w:rsid w:val="00BB209B"/>
    <w:rsid w:val="00BB2A68"/>
    <w:rsid w:val="00BB79BD"/>
    <w:rsid w:val="00BD20E9"/>
    <w:rsid w:val="00BE2BDE"/>
    <w:rsid w:val="00BE61BF"/>
    <w:rsid w:val="00C2153B"/>
    <w:rsid w:val="00C33A62"/>
    <w:rsid w:val="00C33D45"/>
    <w:rsid w:val="00C36E37"/>
    <w:rsid w:val="00C51124"/>
    <w:rsid w:val="00C56A5E"/>
    <w:rsid w:val="00C76B87"/>
    <w:rsid w:val="00C83A98"/>
    <w:rsid w:val="00C84BB8"/>
    <w:rsid w:val="00C84D54"/>
    <w:rsid w:val="00CA48E3"/>
    <w:rsid w:val="00CB6E4F"/>
    <w:rsid w:val="00CC5A2E"/>
    <w:rsid w:val="00CD333F"/>
    <w:rsid w:val="00CE6CBC"/>
    <w:rsid w:val="00CE7BCB"/>
    <w:rsid w:val="00CF40AA"/>
    <w:rsid w:val="00D16D49"/>
    <w:rsid w:val="00D41151"/>
    <w:rsid w:val="00D71F79"/>
    <w:rsid w:val="00D8415C"/>
    <w:rsid w:val="00D90F2B"/>
    <w:rsid w:val="00DB52DD"/>
    <w:rsid w:val="00DB690F"/>
    <w:rsid w:val="00DC4C3E"/>
    <w:rsid w:val="00DD002A"/>
    <w:rsid w:val="00E13F85"/>
    <w:rsid w:val="00E14FF3"/>
    <w:rsid w:val="00E364F1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47252"/>
    <w:rsid w:val="00FA4AF7"/>
    <w:rsid w:val="00FB57AF"/>
    <w:rsid w:val="00FB5C96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D1A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CEBFB-6800-49F5-8288-79403D2DA3F2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D8DCA5-E1EF-4470-9AE2-81D1A88A3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Windows ユーザー</cp:lastModifiedBy>
  <cp:revision>29</cp:revision>
  <cp:lastPrinted>2022-04-28T04:41:00Z</cp:lastPrinted>
  <dcterms:created xsi:type="dcterms:W3CDTF">2022-01-11T02:56:00Z</dcterms:created>
  <dcterms:modified xsi:type="dcterms:W3CDTF">2022-05-10T10:10:00Z</dcterms:modified>
</cp:coreProperties>
</file>