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27BAD43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</w:t>
      </w:r>
      <w:r w:rsidR="00F43662">
        <w:rPr>
          <w:rFonts w:asciiTheme="minorEastAsia" w:hAnsiTheme="minorEastAsia" w:hint="eastAsia"/>
        </w:rPr>
        <w:t>由布市長</w:t>
      </w:r>
      <w:r w:rsidRPr="00407DD7">
        <w:rPr>
          <w:rFonts w:asciiTheme="minorEastAsia" w:hAnsiTheme="minorEastAsia" w:hint="eastAsia"/>
        </w:rPr>
        <w:t xml:space="preserve">　</w:t>
      </w:r>
      <w:r w:rsidR="00F43662">
        <w:rPr>
          <w:rFonts w:asciiTheme="minorEastAsia" w:hAnsiTheme="minorEastAsia" w:hint="eastAsia"/>
        </w:rPr>
        <w:t>相馬　尊重</w:t>
      </w:r>
      <w:bookmarkStart w:id="0" w:name="_GoBack"/>
      <w:bookmarkEnd w:id="0"/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3662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2021-06-17T00:17:00Z</dcterms:created>
  <dcterms:modified xsi:type="dcterms:W3CDTF">2021-06-17T00:17:00Z</dcterms:modified>
</cp:coreProperties>
</file>