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CBDB368" w14:textId="69C1205E" w:rsidR="008717B6" w:rsidRPr="0001730B" w:rsidRDefault="008717B6" w:rsidP="0001730B">
      <w:pPr>
        <w:suppressAutoHyphens/>
        <w:wordWrap w:val="0"/>
        <w:jc w:val="left"/>
        <w:textAlignment w:val="baseline"/>
        <w:rPr>
          <w:rFonts w:ascii="ＭＳ ゴシック" w:eastAsia="ＭＳ ゴシック" w:hAnsi="ＭＳ ゴシック" w:hint="eastAsia"/>
          <w:kern w:val="0"/>
          <w:sz w:val="24"/>
        </w:rPr>
      </w:pPr>
    </w:p>
    <w:sectPr w:rsidR="008717B6" w:rsidRPr="0001730B"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31BC78C0" w:rsidR="006C1A5D" w:rsidRPr="006C1A5D" w:rsidRDefault="006518CC" w:rsidP="00610115">
    <w:pPr>
      <w:pStyle w:val="a4"/>
      <w:ind w:right="120"/>
      <w:jc w:val="right"/>
      <w:rPr>
        <w:color w:val="FF0000"/>
        <w:sz w:val="24"/>
        <w:szCs w:val="22"/>
      </w:rPr>
    </w:pPr>
    <w:r>
      <w:rPr>
        <w:rFonts w:hint="eastAsia"/>
        <w:color w:val="FF0000"/>
        <w:sz w:val="24"/>
        <w:szCs w:val="22"/>
      </w:rPr>
      <w:t>取扱</w:t>
    </w:r>
    <w:r w:rsidR="00610115">
      <w:rPr>
        <w:rFonts w:hint="eastAsia"/>
        <w:color w:val="FF0000"/>
        <w:sz w:val="24"/>
        <w:szCs w:val="22"/>
      </w:rPr>
      <w:t>い</w:t>
    </w:r>
    <w:r>
      <w:rPr>
        <w:rFonts w:hint="eastAsia"/>
        <w:color w:val="FF0000"/>
        <w:sz w:val="24"/>
        <w:szCs w:val="22"/>
      </w:rPr>
      <w:t>の変更</w:t>
    </w:r>
    <w:r w:rsidR="006C1A5D" w:rsidRPr="006C1A5D">
      <w:rPr>
        <w:rFonts w:hint="eastAsia"/>
        <w:color w:val="FF0000"/>
        <w:sz w:val="24"/>
        <w:szCs w:val="22"/>
      </w:rPr>
      <w:t>後（令和５年</w:t>
    </w:r>
    <w:r w:rsidR="006C1A5D" w:rsidRPr="006C1A5D">
      <w:rPr>
        <w:rFonts w:hint="eastAsia"/>
        <w:color w:val="FF0000"/>
        <w:sz w:val="24"/>
        <w:szCs w:val="22"/>
      </w:rPr>
      <w:t>1</w:t>
    </w:r>
    <w:r w:rsidR="006C1A5D" w:rsidRPr="006C1A5D">
      <w:rPr>
        <w:color w:val="FF0000"/>
        <w:sz w:val="24"/>
        <w:szCs w:val="22"/>
      </w:rPr>
      <w:t>0</w:t>
    </w:r>
    <w:r w:rsidR="006C1A5D" w:rsidRPr="006C1A5D">
      <w:rPr>
        <w:rFonts w:hint="eastAsia"/>
        <w:color w:val="FF0000"/>
        <w:sz w:val="24"/>
        <w:szCs w:val="22"/>
      </w:rPr>
      <w:t>月１日以降）のＳＮ４号の様式例集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2182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1730B"/>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7A473C"/>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誠治 橋本</cp:lastModifiedBy>
  <cp:revision>4</cp:revision>
  <cp:lastPrinted>2020-03-14T02:24:00Z</cp:lastPrinted>
  <dcterms:created xsi:type="dcterms:W3CDTF">2023-10-01T23:47:00Z</dcterms:created>
  <dcterms:modified xsi:type="dcterms:W3CDTF">2023-10-02T05:00:00Z</dcterms:modified>
</cp:coreProperties>
</file>