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B0" w:rsidRDefault="001C4320">
      <w:pPr>
        <w:rPr>
          <w:rStyle w:val="HTML"/>
          <w:rFonts w:asciiTheme="minorEastAsia" w:eastAsiaTheme="minorEastAsia" w:hAnsiTheme="minorEastAsia"/>
        </w:rPr>
      </w:pPr>
      <w:bookmarkStart w:id="0" w:name="OLE_LINK6"/>
      <w:r>
        <w:rPr>
          <w:rStyle w:val="HTML"/>
          <w:rFonts w:asciiTheme="minorEastAsia" w:eastAsiaTheme="minorEastAsia" w:hAnsiTheme="minorEastAsia"/>
        </w:rPr>
        <w:t>様式第</w:t>
      </w:r>
      <w:r>
        <w:rPr>
          <w:rStyle w:val="HTML"/>
          <w:rFonts w:asciiTheme="minorEastAsia" w:eastAsiaTheme="minorEastAsia" w:hAnsiTheme="minorEastAsia" w:hint="eastAsia"/>
        </w:rPr>
        <w:t>１号（</w:t>
      </w:r>
      <w:r>
        <w:rPr>
          <w:rStyle w:val="HTML"/>
          <w:rFonts w:asciiTheme="minorEastAsia" w:eastAsiaTheme="minorEastAsia" w:hAnsiTheme="minorEastAsia"/>
        </w:rPr>
        <w:t>第</w:t>
      </w:r>
      <w:r>
        <w:rPr>
          <w:rStyle w:val="HTML"/>
          <w:rFonts w:asciiTheme="minorEastAsia" w:eastAsiaTheme="minorEastAsia" w:hAnsiTheme="minorEastAsia" w:hint="eastAsia"/>
        </w:rPr>
        <w:t>２</w:t>
      </w:r>
      <w:r>
        <w:rPr>
          <w:rStyle w:val="HTML"/>
          <w:rFonts w:asciiTheme="minorEastAsia" w:eastAsiaTheme="minorEastAsia" w:hAnsiTheme="minorEastAsia"/>
        </w:rPr>
        <w:t>条関係</w:t>
      </w:r>
      <w:r>
        <w:rPr>
          <w:rStyle w:val="HTML"/>
          <w:rFonts w:asciiTheme="minorEastAsia" w:eastAsiaTheme="minorEastAsia" w:hAnsiTheme="minorEastAsia" w:hint="eastAsia"/>
        </w:rPr>
        <w:t>）</w:t>
      </w: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rPr>
        <w:t xml:space="preserve"> </w:t>
      </w:r>
    </w:p>
    <w:p w:rsidR="005176B0" w:rsidRDefault="001C4320">
      <w:pPr>
        <w:jc w:val="center"/>
        <w:rPr>
          <w:rStyle w:val="HTML"/>
          <w:rFonts w:asciiTheme="minorEastAsia" w:eastAsiaTheme="minorEastAsia" w:hAnsiTheme="minorEastAsia"/>
        </w:rPr>
      </w:pPr>
      <w:r>
        <w:rPr>
          <w:rStyle w:val="HTML"/>
          <w:rFonts w:asciiTheme="minorEastAsia" w:eastAsiaTheme="minorEastAsia" w:hAnsiTheme="minorEastAsia"/>
        </w:rPr>
        <w:t>学校給食用物資納入業者</w:t>
      </w:r>
      <w:r>
        <w:rPr>
          <w:rStyle w:val="HTML"/>
          <w:rFonts w:asciiTheme="minorEastAsia" w:eastAsiaTheme="minorEastAsia" w:hAnsiTheme="minorEastAsia" w:hint="eastAsia"/>
        </w:rPr>
        <w:t>登録</w:t>
      </w:r>
      <w:r>
        <w:rPr>
          <w:rStyle w:val="HTML"/>
          <w:rFonts w:asciiTheme="minorEastAsia" w:eastAsiaTheme="minorEastAsia" w:hAnsiTheme="minorEastAsia"/>
        </w:rPr>
        <w:t>申請書</w:t>
      </w:r>
    </w:p>
    <w:p w:rsidR="005176B0" w:rsidRDefault="005176B0">
      <w:pPr>
        <w:jc w:val="center"/>
        <w:rPr>
          <w:rStyle w:val="HTML"/>
          <w:rFonts w:asciiTheme="minorEastAsia" w:eastAsiaTheme="minorEastAsia" w:hAnsiTheme="minorEastAsia"/>
        </w:rPr>
      </w:pP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hint="eastAsia"/>
        </w:rPr>
        <w:t xml:space="preserve">　　　　　　　　　　　　　　　　　　　　　　　　　　　　　</w:t>
      </w:r>
      <w:r>
        <w:rPr>
          <w:rStyle w:val="HTML"/>
          <w:rFonts w:asciiTheme="minorEastAsia" w:eastAsiaTheme="minorEastAsia" w:hAnsiTheme="minorEastAsia"/>
        </w:rPr>
        <w:t>年　　月　　日</w:t>
      </w: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rPr>
        <w:t xml:space="preserve">　　</w:t>
      </w:r>
      <w:r>
        <w:rPr>
          <w:rStyle w:val="HTML"/>
          <w:rFonts w:asciiTheme="minorEastAsia" w:eastAsiaTheme="minorEastAsia" w:hAnsiTheme="minorEastAsia" w:hint="eastAsia"/>
        </w:rPr>
        <w:t>由布</w:t>
      </w:r>
      <w:r>
        <w:rPr>
          <w:rStyle w:val="HTML"/>
          <w:rFonts w:asciiTheme="minorEastAsia" w:eastAsiaTheme="minorEastAsia" w:hAnsiTheme="minorEastAsia"/>
        </w:rPr>
        <w:t>市教育委員会</w:t>
      </w: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rPr>
        <w:t xml:space="preserve">　　教育長</w:t>
      </w:r>
      <w:r>
        <w:rPr>
          <w:rStyle w:val="HTML"/>
          <w:rFonts w:asciiTheme="minorEastAsia" w:eastAsiaTheme="minorEastAsia" w:hAnsiTheme="minorEastAsia" w:hint="eastAsia"/>
        </w:rPr>
        <w:t xml:space="preserve">　　様</w:t>
      </w: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hint="eastAsia"/>
        </w:rPr>
        <w:t xml:space="preserve">　　　　　　　　　　　　　　　</w:t>
      </w:r>
      <w:r>
        <w:rPr>
          <w:rStyle w:val="HTML"/>
          <w:rFonts w:asciiTheme="minorEastAsia" w:eastAsiaTheme="minorEastAsia" w:hAnsiTheme="minorEastAsia"/>
        </w:rPr>
        <w:t>住所</w:t>
      </w:r>
      <w:r>
        <w:rPr>
          <w:rStyle w:val="HTML"/>
          <w:rFonts w:asciiTheme="minorEastAsia" w:eastAsiaTheme="minorEastAsia" w:hAnsiTheme="minorEastAsia" w:hint="eastAsia"/>
        </w:rPr>
        <w:t>（所在地）</w:t>
      </w:r>
      <w:r>
        <w:rPr>
          <w:rStyle w:val="HTML"/>
          <w:rFonts w:asciiTheme="minorEastAsia" w:eastAsiaTheme="minorEastAsia" w:hAnsiTheme="minorEastAsia"/>
        </w:rPr>
        <w:t xml:space="preserve">　　　　　　　　　</w:t>
      </w: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hint="eastAsia"/>
        </w:rPr>
        <w:t xml:space="preserve">　　　　　　　　　　　　　　　商号又は名称（ふりがな）</w:t>
      </w:r>
      <w:r>
        <w:rPr>
          <w:rStyle w:val="HTML"/>
          <w:rFonts w:asciiTheme="minorEastAsia" w:eastAsiaTheme="minorEastAsia" w:hAnsiTheme="minorEastAsia"/>
        </w:rPr>
        <w:t xml:space="preserve">　　　　 </w:t>
      </w: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hint="eastAsia"/>
        </w:rPr>
        <w:t xml:space="preserve">　　　　　　　　　　　　　　　</w:t>
      </w:r>
      <w:r>
        <w:rPr>
          <w:rStyle w:val="HTML"/>
          <w:rFonts w:asciiTheme="minorEastAsia" w:eastAsiaTheme="minorEastAsia" w:hAnsiTheme="minorEastAsia"/>
        </w:rPr>
        <w:t>代表者</w:t>
      </w:r>
      <w:r>
        <w:rPr>
          <w:rStyle w:val="HTML"/>
          <w:rFonts w:asciiTheme="minorEastAsia" w:eastAsiaTheme="minorEastAsia" w:hAnsiTheme="minorEastAsia" w:hint="eastAsia"/>
        </w:rPr>
        <w:t xml:space="preserve">職氏名　　　</w:t>
      </w:r>
      <w:r>
        <w:rPr>
          <w:rStyle w:val="HTML"/>
          <w:rFonts w:asciiTheme="minorEastAsia" w:eastAsiaTheme="minorEastAsia" w:hAnsiTheme="minorEastAsia"/>
        </w:rPr>
        <w:t xml:space="preserve">　　　　　　　　</w:t>
      </w:r>
      <w:r>
        <w:rPr>
          <w:rStyle w:val="HTML"/>
          <w:rFonts w:asciiTheme="minorEastAsia" w:eastAsiaTheme="minorEastAsia" w:hAnsiTheme="minorEastAsia" w:hint="eastAsia"/>
        </w:rPr>
        <w:t>印</w:t>
      </w: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hint="eastAsia"/>
        </w:rPr>
        <w:t xml:space="preserve">　　　　　　　　　　　　　　　電話</w:t>
      </w: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hint="eastAsia"/>
        </w:rPr>
        <w:t xml:space="preserve">　　　　　　　　　　　　　　　　　　　　　　　　　　　　　</w:t>
      </w:r>
    </w:p>
    <w:p w:rsidR="005176B0" w:rsidRDefault="001C4320">
      <w:pPr>
        <w:spacing w:line="280" w:lineRule="exact"/>
        <w:rPr>
          <w:rStyle w:val="HTML"/>
          <w:rFonts w:asciiTheme="minorEastAsia" w:eastAsiaTheme="minorEastAsia" w:hAnsiTheme="minorEastAsia"/>
        </w:rPr>
      </w:pPr>
      <w:r>
        <w:rPr>
          <w:rStyle w:val="HTML"/>
          <w:rFonts w:asciiTheme="minorEastAsia" w:eastAsiaTheme="minorEastAsia" w:hAnsiTheme="minorEastAsia"/>
        </w:rPr>
        <w:t xml:space="preserve">　</w:t>
      </w:r>
      <w:r>
        <w:rPr>
          <w:rStyle w:val="HTML"/>
          <w:rFonts w:asciiTheme="minorEastAsia" w:eastAsiaTheme="minorEastAsia" w:hAnsiTheme="minorEastAsia" w:hint="eastAsia"/>
        </w:rPr>
        <w:t>由布</w:t>
      </w:r>
      <w:r>
        <w:rPr>
          <w:rStyle w:val="HTML"/>
          <w:rFonts w:asciiTheme="minorEastAsia" w:eastAsiaTheme="minorEastAsia" w:hAnsiTheme="minorEastAsia"/>
        </w:rPr>
        <w:t>市</w:t>
      </w:r>
      <w:r>
        <w:rPr>
          <w:rStyle w:val="HTML"/>
          <w:rFonts w:asciiTheme="minorEastAsia" w:eastAsiaTheme="minorEastAsia" w:hAnsiTheme="minorEastAsia" w:hint="eastAsia"/>
        </w:rPr>
        <w:t>の</w:t>
      </w:r>
      <w:r>
        <w:rPr>
          <w:rStyle w:val="HTML"/>
          <w:rFonts w:asciiTheme="minorEastAsia" w:eastAsiaTheme="minorEastAsia" w:hAnsiTheme="minorEastAsia"/>
        </w:rPr>
        <w:t>学校給食用物資納入業者</w:t>
      </w:r>
      <w:r>
        <w:rPr>
          <w:rStyle w:val="HTML"/>
          <w:rFonts w:asciiTheme="minorEastAsia" w:eastAsiaTheme="minorEastAsia" w:hAnsiTheme="minorEastAsia" w:hint="eastAsia"/>
        </w:rPr>
        <w:t>の登録を受けたいので、由布市</w:t>
      </w:r>
      <w:r>
        <w:rPr>
          <w:rStyle w:val="HTML"/>
          <w:rFonts w:asciiTheme="minorEastAsia" w:eastAsiaTheme="minorEastAsia" w:hAnsiTheme="minorEastAsia"/>
        </w:rPr>
        <w:t>学校給食用物資納入業者</w:t>
      </w:r>
      <w:r>
        <w:rPr>
          <w:rStyle w:val="HTML"/>
          <w:rFonts w:asciiTheme="minorEastAsia" w:eastAsiaTheme="minorEastAsia" w:hAnsiTheme="minorEastAsia" w:hint="eastAsia"/>
        </w:rPr>
        <w:t>登録要綱第２条第１項の規定により</w:t>
      </w:r>
      <w:r>
        <w:rPr>
          <w:rStyle w:val="HTML"/>
          <w:rFonts w:asciiTheme="minorEastAsia" w:eastAsiaTheme="minorEastAsia" w:hAnsiTheme="minorEastAsia"/>
        </w:rPr>
        <w:t>必要書類を添え</w:t>
      </w:r>
      <w:r>
        <w:rPr>
          <w:rStyle w:val="HTML"/>
          <w:rFonts w:asciiTheme="minorEastAsia" w:eastAsiaTheme="minorEastAsia" w:hAnsiTheme="minorEastAsia" w:hint="eastAsia"/>
        </w:rPr>
        <w:t>て</w:t>
      </w:r>
      <w:r>
        <w:rPr>
          <w:rStyle w:val="HTML"/>
          <w:rFonts w:asciiTheme="minorEastAsia" w:eastAsiaTheme="minorEastAsia" w:hAnsiTheme="minorEastAsia"/>
        </w:rPr>
        <w:t>申請いたします。</w:t>
      </w:r>
    </w:p>
    <w:p w:rsidR="005176B0" w:rsidRDefault="001C4320">
      <w:pPr>
        <w:pStyle w:val="a3"/>
        <w:rPr>
          <w:rStyle w:val="HTML"/>
          <w:rFonts w:asciiTheme="minorEastAsia" w:eastAsiaTheme="minorEastAsia" w:hAnsiTheme="minorEastAsia"/>
        </w:rPr>
      </w:pPr>
      <w:r>
        <w:rPr>
          <w:rStyle w:val="HTML"/>
          <w:rFonts w:asciiTheme="minorEastAsia" w:eastAsiaTheme="minorEastAsia" w:hAnsiTheme="minorEastAsia"/>
        </w:rPr>
        <w:t>記</w:t>
      </w:r>
    </w:p>
    <w:p w:rsidR="005176B0" w:rsidRDefault="001C4320">
      <w:pPr>
        <w:wordWrap/>
        <w:rPr>
          <w:rStyle w:val="HTML"/>
          <w:rFonts w:ascii="ＭＳ 明朝" w:eastAsia="ＭＳ 明朝" w:hAnsi="ＭＳ 明朝"/>
        </w:rPr>
      </w:pPr>
      <w:r>
        <w:rPr>
          <w:rStyle w:val="HTML"/>
          <w:rFonts w:asciiTheme="minorEastAsia" w:eastAsiaTheme="minorEastAsia" w:hAnsiTheme="minorEastAsia"/>
        </w:rPr>
        <w:t xml:space="preserve">　</w:t>
      </w:r>
      <w:r>
        <w:rPr>
          <w:rStyle w:val="HTML"/>
          <w:rFonts w:asciiTheme="minorEastAsia" w:eastAsiaTheme="minorEastAsia" w:hAnsiTheme="minorEastAsia" w:hint="eastAsia"/>
        </w:rPr>
        <w:t>１</w:t>
      </w:r>
      <w:r>
        <w:rPr>
          <w:rStyle w:val="HTML"/>
          <w:rFonts w:asciiTheme="minorEastAsia" w:eastAsiaTheme="minorEastAsia" w:hAnsiTheme="minorEastAsia"/>
        </w:rPr>
        <w:t xml:space="preserve">　</w:t>
      </w:r>
      <w:r>
        <w:rPr>
          <w:rStyle w:val="HTML"/>
          <w:rFonts w:ascii="ＭＳ 明朝" w:eastAsia="ＭＳ 明朝" w:hAnsi="ＭＳ 明朝" w:hint="eastAsia"/>
        </w:rPr>
        <w:t>納入物資区分</w:t>
      </w:r>
    </w:p>
    <w:p w:rsidR="005176B0" w:rsidRDefault="001C4320">
      <w:pPr>
        <w:spacing w:line="280" w:lineRule="exact"/>
        <w:rPr>
          <w:rStyle w:val="HTML"/>
          <w:rFonts w:asciiTheme="minorEastAsia" w:eastAsiaTheme="minorEastAsia" w:hAnsiTheme="minorEastAsia"/>
        </w:rPr>
      </w:pPr>
      <w:r>
        <w:rPr>
          <w:rStyle w:val="HTML"/>
          <w:rFonts w:ascii="ＭＳ 明朝" w:eastAsia="ＭＳ 明朝" w:hAnsi="ＭＳ 明朝" w:hint="eastAsia"/>
        </w:rPr>
        <w:t xml:space="preserve">　　　　※登録希望区分に✔してください（複数選択可）</w:t>
      </w:r>
    </w:p>
    <w:tbl>
      <w:tblPr>
        <w:tblStyle w:val="af1"/>
        <w:tblW w:w="5000" w:type="pct"/>
        <w:tblLayout w:type="fixed"/>
        <w:tblLook w:val="04A0" w:firstRow="1" w:lastRow="0" w:firstColumn="1" w:lastColumn="0" w:noHBand="0" w:noVBand="1"/>
      </w:tblPr>
      <w:tblGrid>
        <w:gridCol w:w="882"/>
        <w:gridCol w:w="2272"/>
        <w:gridCol w:w="860"/>
        <w:gridCol w:w="2212"/>
        <w:gridCol w:w="791"/>
        <w:gridCol w:w="2270"/>
      </w:tblGrid>
      <w:tr w:rsidR="005176B0">
        <w:trPr>
          <w:trHeight w:val="340"/>
        </w:trPr>
        <w:tc>
          <w:tcPr>
            <w:tcW w:w="475" w:type="pct"/>
            <w:vAlign w:val="center"/>
          </w:tcPr>
          <w:p w:rsidR="005176B0" w:rsidRDefault="001C4320">
            <w:pPr>
              <w:wordWrap/>
              <w:spacing w:line="250" w:lineRule="exact"/>
              <w:jc w:val="center"/>
              <w:rPr>
                <w:rStyle w:val="HTML"/>
                <w:rFonts w:ascii="ＭＳ 明朝" w:eastAsia="ＭＳ 明朝" w:hAnsi="ＭＳ 明朝"/>
              </w:rPr>
            </w:pPr>
            <w:r>
              <w:rPr>
                <w:rStyle w:val="HTML"/>
                <w:rFonts w:ascii="ＭＳ 明朝" w:eastAsia="ＭＳ 明朝" w:hAnsi="ＭＳ 明朝" w:hint="eastAsia"/>
              </w:rPr>
              <w:t>区分</w:t>
            </w:r>
          </w:p>
        </w:tc>
        <w:tc>
          <w:tcPr>
            <w:tcW w:w="1223" w:type="pct"/>
            <w:vAlign w:val="center"/>
          </w:tcPr>
          <w:p w:rsidR="005176B0" w:rsidRDefault="001C4320">
            <w:pPr>
              <w:wordWrap/>
              <w:spacing w:line="250" w:lineRule="exact"/>
              <w:jc w:val="center"/>
              <w:rPr>
                <w:rStyle w:val="HTML"/>
                <w:rFonts w:ascii="ＭＳ 明朝" w:eastAsia="ＭＳ 明朝" w:hAnsi="ＭＳ 明朝"/>
              </w:rPr>
            </w:pPr>
            <w:r>
              <w:rPr>
                <w:rStyle w:val="HTML"/>
                <w:rFonts w:ascii="ＭＳ 明朝" w:eastAsia="ＭＳ 明朝" w:hAnsi="ＭＳ 明朝" w:hint="eastAsia"/>
              </w:rPr>
              <w:t>区分名</w:t>
            </w:r>
          </w:p>
        </w:tc>
        <w:tc>
          <w:tcPr>
            <w:tcW w:w="463" w:type="pct"/>
            <w:vAlign w:val="center"/>
          </w:tcPr>
          <w:p w:rsidR="005176B0" w:rsidRDefault="001C4320">
            <w:pPr>
              <w:wordWrap/>
              <w:spacing w:line="250" w:lineRule="exact"/>
              <w:jc w:val="center"/>
              <w:rPr>
                <w:rStyle w:val="HTML"/>
                <w:rFonts w:ascii="ＭＳ 明朝" w:eastAsia="ＭＳ 明朝" w:hAnsi="ＭＳ 明朝"/>
              </w:rPr>
            </w:pPr>
            <w:r>
              <w:rPr>
                <w:rStyle w:val="HTML"/>
                <w:rFonts w:ascii="ＭＳ 明朝" w:eastAsia="ＭＳ 明朝" w:hAnsi="ＭＳ 明朝" w:hint="eastAsia"/>
              </w:rPr>
              <w:t>区分</w:t>
            </w:r>
          </w:p>
        </w:tc>
        <w:tc>
          <w:tcPr>
            <w:tcW w:w="1191" w:type="pct"/>
            <w:vAlign w:val="center"/>
          </w:tcPr>
          <w:p w:rsidR="005176B0" w:rsidRDefault="001C4320">
            <w:pPr>
              <w:wordWrap/>
              <w:spacing w:line="250" w:lineRule="exact"/>
              <w:jc w:val="center"/>
              <w:rPr>
                <w:rStyle w:val="HTML"/>
                <w:rFonts w:ascii="ＭＳ 明朝" w:eastAsia="ＭＳ 明朝" w:hAnsi="ＭＳ 明朝"/>
              </w:rPr>
            </w:pPr>
            <w:r>
              <w:rPr>
                <w:rStyle w:val="HTML"/>
                <w:rFonts w:ascii="ＭＳ 明朝" w:eastAsia="ＭＳ 明朝" w:hAnsi="ＭＳ 明朝" w:hint="eastAsia"/>
              </w:rPr>
              <w:t>区分名</w:t>
            </w:r>
          </w:p>
        </w:tc>
        <w:tc>
          <w:tcPr>
            <w:tcW w:w="426" w:type="pct"/>
            <w:vAlign w:val="center"/>
          </w:tcPr>
          <w:p w:rsidR="005176B0" w:rsidRDefault="001C4320">
            <w:pPr>
              <w:wordWrap/>
              <w:spacing w:line="250" w:lineRule="exact"/>
              <w:jc w:val="center"/>
              <w:rPr>
                <w:rStyle w:val="HTML"/>
                <w:rFonts w:ascii="ＭＳ 明朝" w:eastAsia="ＭＳ 明朝" w:hAnsi="ＭＳ 明朝"/>
              </w:rPr>
            </w:pPr>
            <w:r>
              <w:rPr>
                <w:rStyle w:val="HTML"/>
                <w:rFonts w:ascii="ＭＳ 明朝" w:eastAsia="ＭＳ 明朝" w:hAnsi="ＭＳ 明朝" w:hint="eastAsia"/>
              </w:rPr>
              <w:t>区分</w:t>
            </w:r>
          </w:p>
        </w:tc>
        <w:tc>
          <w:tcPr>
            <w:tcW w:w="1222" w:type="pct"/>
            <w:vAlign w:val="center"/>
          </w:tcPr>
          <w:p w:rsidR="005176B0" w:rsidRDefault="001C4320">
            <w:pPr>
              <w:wordWrap/>
              <w:spacing w:line="250" w:lineRule="exact"/>
              <w:jc w:val="center"/>
              <w:rPr>
                <w:rStyle w:val="HTML"/>
                <w:rFonts w:ascii="ＭＳ 明朝" w:eastAsia="ＭＳ 明朝" w:hAnsi="ＭＳ 明朝"/>
              </w:rPr>
            </w:pPr>
            <w:r>
              <w:rPr>
                <w:rStyle w:val="HTML"/>
                <w:rFonts w:ascii="ＭＳ 明朝" w:eastAsia="ＭＳ 明朝" w:hAnsi="ＭＳ 明朝" w:hint="eastAsia"/>
              </w:rPr>
              <w:t>区分名</w:t>
            </w:r>
          </w:p>
        </w:tc>
      </w:tr>
      <w:tr w:rsidR="005176B0">
        <w:trPr>
          <w:trHeight w:val="397"/>
        </w:trPr>
        <w:tc>
          <w:tcPr>
            <w:tcW w:w="475" w:type="pct"/>
            <w:vAlign w:val="center"/>
          </w:tcPr>
          <w:p w:rsidR="005176B0" w:rsidRDefault="005176B0">
            <w:pPr>
              <w:wordWrap/>
              <w:spacing w:line="250" w:lineRule="exact"/>
              <w:jc w:val="both"/>
              <w:rPr>
                <w:rStyle w:val="HTML"/>
                <w:rFonts w:ascii="ＭＳ 明朝" w:eastAsia="ＭＳ 明朝" w:hAnsi="ＭＳ 明朝"/>
              </w:rPr>
            </w:pPr>
          </w:p>
        </w:tc>
        <w:tc>
          <w:tcPr>
            <w:tcW w:w="1223"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A.食肉類</w:t>
            </w:r>
          </w:p>
        </w:tc>
        <w:tc>
          <w:tcPr>
            <w:tcW w:w="463" w:type="pct"/>
            <w:vAlign w:val="center"/>
          </w:tcPr>
          <w:p w:rsidR="005176B0" w:rsidRDefault="005176B0">
            <w:pPr>
              <w:wordWrap/>
              <w:spacing w:line="250" w:lineRule="exact"/>
              <w:jc w:val="both"/>
              <w:rPr>
                <w:rStyle w:val="HTML"/>
                <w:rFonts w:ascii="ＭＳ 明朝" w:eastAsia="ＭＳ 明朝" w:hAnsi="ＭＳ 明朝"/>
              </w:rPr>
            </w:pPr>
          </w:p>
        </w:tc>
        <w:tc>
          <w:tcPr>
            <w:tcW w:w="1191"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F.こんにゃく類</w:t>
            </w:r>
          </w:p>
        </w:tc>
        <w:tc>
          <w:tcPr>
            <w:tcW w:w="426" w:type="pct"/>
            <w:vAlign w:val="center"/>
          </w:tcPr>
          <w:p w:rsidR="005176B0" w:rsidRDefault="005176B0">
            <w:pPr>
              <w:wordWrap/>
              <w:spacing w:line="250" w:lineRule="exact"/>
              <w:jc w:val="both"/>
              <w:rPr>
                <w:rStyle w:val="HTML"/>
                <w:rFonts w:ascii="ＭＳ 明朝" w:eastAsia="ＭＳ 明朝" w:hAnsi="ＭＳ 明朝"/>
              </w:rPr>
            </w:pPr>
          </w:p>
        </w:tc>
        <w:tc>
          <w:tcPr>
            <w:tcW w:w="1222"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K.穀類</w:t>
            </w:r>
          </w:p>
        </w:tc>
      </w:tr>
      <w:tr w:rsidR="005176B0">
        <w:trPr>
          <w:trHeight w:val="397"/>
        </w:trPr>
        <w:tc>
          <w:tcPr>
            <w:tcW w:w="475" w:type="pct"/>
            <w:vAlign w:val="center"/>
          </w:tcPr>
          <w:p w:rsidR="005176B0" w:rsidRDefault="005176B0">
            <w:pPr>
              <w:wordWrap/>
              <w:spacing w:line="250" w:lineRule="exact"/>
              <w:jc w:val="both"/>
              <w:rPr>
                <w:rStyle w:val="HTML"/>
                <w:rFonts w:ascii="ＭＳ 明朝" w:eastAsia="ＭＳ 明朝" w:hAnsi="ＭＳ 明朝"/>
              </w:rPr>
            </w:pPr>
          </w:p>
        </w:tc>
        <w:tc>
          <w:tcPr>
            <w:tcW w:w="1223"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B.魚介類</w:t>
            </w:r>
          </w:p>
        </w:tc>
        <w:tc>
          <w:tcPr>
            <w:tcW w:w="463" w:type="pct"/>
            <w:vAlign w:val="center"/>
          </w:tcPr>
          <w:p w:rsidR="005176B0" w:rsidRDefault="005176B0">
            <w:pPr>
              <w:wordWrap/>
              <w:spacing w:line="250" w:lineRule="exact"/>
              <w:jc w:val="both"/>
              <w:rPr>
                <w:rStyle w:val="HTML"/>
                <w:rFonts w:ascii="ＭＳ 明朝" w:eastAsia="ＭＳ 明朝" w:hAnsi="ＭＳ 明朝"/>
              </w:rPr>
            </w:pPr>
          </w:p>
        </w:tc>
        <w:tc>
          <w:tcPr>
            <w:tcW w:w="1191"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G.食肉加工品類</w:t>
            </w:r>
          </w:p>
        </w:tc>
        <w:tc>
          <w:tcPr>
            <w:tcW w:w="426" w:type="pct"/>
            <w:vAlign w:val="center"/>
          </w:tcPr>
          <w:p w:rsidR="005176B0" w:rsidRDefault="005176B0">
            <w:pPr>
              <w:wordWrap/>
              <w:spacing w:line="250" w:lineRule="exact"/>
              <w:jc w:val="both"/>
              <w:rPr>
                <w:rStyle w:val="HTML"/>
                <w:rFonts w:ascii="ＭＳ 明朝" w:eastAsia="ＭＳ 明朝" w:hAnsi="ＭＳ 明朝"/>
              </w:rPr>
            </w:pPr>
          </w:p>
        </w:tc>
        <w:tc>
          <w:tcPr>
            <w:tcW w:w="1222"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L.一般物資類</w:t>
            </w:r>
          </w:p>
        </w:tc>
      </w:tr>
      <w:tr w:rsidR="005176B0">
        <w:trPr>
          <w:trHeight w:val="397"/>
        </w:trPr>
        <w:tc>
          <w:tcPr>
            <w:tcW w:w="475" w:type="pct"/>
            <w:vAlign w:val="center"/>
          </w:tcPr>
          <w:p w:rsidR="005176B0" w:rsidRDefault="005176B0">
            <w:pPr>
              <w:wordWrap/>
              <w:spacing w:line="250" w:lineRule="exact"/>
              <w:jc w:val="both"/>
              <w:rPr>
                <w:rStyle w:val="HTML"/>
                <w:rFonts w:ascii="ＭＳ 明朝" w:eastAsia="ＭＳ 明朝" w:hAnsi="ＭＳ 明朝"/>
              </w:rPr>
            </w:pPr>
          </w:p>
        </w:tc>
        <w:tc>
          <w:tcPr>
            <w:tcW w:w="1223"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C.野菜・果物類</w:t>
            </w:r>
          </w:p>
        </w:tc>
        <w:tc>
          <w:tcPr>
            <w:tcW w:w="463" w:type="pct"/>
            <w:vAlign w:val="center"/>
          </w:tcPr>
          <w:p w:rsidR="005176B0" w:rsidRDefault="005176B0">
            <w:pPr>
              <w:wordWrap/>
              <w:spacing w:line="250" w:lineRule="exact"/>
              <w:jc w:val="both"/>
              <w:rPr>
                <w:rStyle w:val="HTML"/>
                <w:rFonts w:ascii="ＭＳ 明朝" w:eastAsia="ＭＳ 明朝" w:hAnsi="ＭＳ 明朝"/>
              </w:rPr>
            </w:pPr>
          </w:p>
        </w:tc>
        <w:tc>
          <w:tcPr>
            <w:tcW w:w="1191"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H.魚練り製品類</w:t>
            </w:r>
          </w:p>
        </w:tc>
        <w:tc>
          <w:tcPr>
            <w:tcW w:w="426" w:type="pct"/>
            <w:vAlign w:val="center"/>
          </w:tcPr>
          <w:p w:rsidR="005176B0" w:rsidRDefault="005176B0">
            <w:pPr>
              <w:wordWrap/>
              <w:spacing w:line="250" w:lineRule="exact"/>
              <w:jc w:val="both"/>
              <w:rPr>
                <w:rStyle w:val="HTML"/>
                <w:rFonts w:ascii="ＭＳ 明朝" w:eastAsia="ＭＳ 明朝" w:hAnsi="ＭＳ 明朝"/>
              </w:rPr>
            </w:pPr>
          </w:p>
        </w:tc>
        <w:tc>
          <w:tcPr>
            <w:tcW w:w="1222"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M.調味料類</w:t>
            </w:r>
          </w:p>
        </w:tc>
      </w:tr>
      <w:tr w:rsidR="005176B0">
        <w:trPr>
          <w:trHeight w:val="397"/>
        </w:trPr>
        <w:tc>
          <w:tcPr>
            <w:tcW w:w="475" w:type="pct"/>
            <w:vAlign w:val="center"/>
          </w:tcPr>
          <w:p w:rsidR="005176B0" w:rsidRDefault="005176B0">
            <w:pPr>
              <w:wordWrap/>
              <w:spacing w:line="250" w:lineRule="exact"/>
              <w:jc w:val="both"/>
              <w:rPr>
                <w:rStyle w:val="HTML"/>
                <w:rFonts w:ascii="ＭＳ 明朝" w:eastAsia="ＭＳ 明朝" w:hAnsi="ＭＳ 明朝"/>
              </w:rPr>
            </w:pPr>
          </w:p>
        </w:tc>
        <w:tc>
          <w:tcPr>
            <w:tcW w:w="1223"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D.卵類</w:t>
            </w:r>
          </w:p>
        </w:tc>
        <w:tc>
          <w:tcPr>
            <w:tcW w:w="463" w:type="pct"/>
            <w:vAlign w:val="center"/>
          </w:tcPr>
          <w:p w:rsidR="005176B0" w:rsidRDefault="005176B0">
            <w:pPr>
              <w:wordWrap/>
              <w:spacing w:line="250" w:lineRule="exact"/>
              <w:jc w:val="both"/>
              <w:rPr>
                <w:rStyle w:val="HTML"/>
                <w:rFonts w:ascii="ＭＳ 明朝" w:eastAsia="ＭＳ 明朝" w:hAnsi="ＭＳ 明朝"/>
              </w:rPr>
            </w:pPr>
          </w:p>
        </w:tc>
        <w:tc>
          <w:tcPr>
            <w:tcW w:w="1191"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I.</w:t>
            </w:r>
            <w:r>
              <w:rPr>
                <w:rStyle w:val="HTML"/>
                <w:rFonts w:ascii="ＭＳ 明朝" w:eastAsia="ＭＳ 明朝" w:hAnsi="ＭＳ 明朝" w:hint="eastAsia"/>
                <w:kern w:val="0"/>
              </w:rPr>
              <w:t>調理用乳・乳製品類</w:t>
            </w:r>
          </w:p>
        </w:tc>
        <w:tc>
          <w:tcPr>
            <w:tcW w:w="426" w:type="pct"/>
            <w:vAlign w:val="center"/>
          </w:tcPr>
          <w:p w:rsidR="005176B0" w:rsidRDefault="005176B0">
            <w:pPr>
              <w:wordWrap/>
              <w:spacing w:line="250" w:lineRule="exact"/>
              <w:jc w:val="both"/>
              <w:rPr>
                <w:rStyle w:val="HTML"/>
                <w:rFonts w:ascii="ＭＳ 明朝" w:eastAsia="ＭＳ 明朝" w:hAnsi="ＭＳ 明朝"/>
              </w:rPr>
            </w:pPr>
          </w:p>
        </w:tc>
        <w:tc>
          <w:tcPr>
            <w:tcW w:w="1222"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N.調理用酒類</w:t>
            </w:r>
          </w:p>
        </w:tc>
      </w:tr>
      <w:tr w:rsidR="005176B0">
        <w:trPr>
          <w:trHeight w:val="397"/>
        </w:trPr>
        <w:tc>
          <w:tcPr>
            <w:tcW w:w="475" w:type="pct"/>
            <w:vAlign w:val="center"/>
          </w:tcPr>
          <w:p w:rsidR="005176B0" w:rsidRDefault="005176B0">
            <w:pPr>
              <w:wordWrap/>
              <w:spacing w:line="250" w:lineRule="exact"/>
              <w:jc w:val="both"/>
              <w:rPr>
                <w:rStyle w:val="HTML"/>
                <w:rFonts w:ascii="ＭＳ 明朝" w:eastAsia="ＭＳ 明朝" w:hAnsi="ＭＳ 明朝"/>
              </w:rPr>
            </w:pPr>
          </w:p>
        </w:tc>
        <w:tc>
          <w:tcPr>
            <w:tcW w:w="1223"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É.豆腐類</w:t>
            </w:r>
          </w:p>
        </w:tc>
        <w:tc>
          <w:tcPr>
            <w:tcW w:w="463" w:type="pct"/>
            <w:vAlign w:val="center"/>
          </w:tcPr>
          <w:p w:rsidR="005176B0" w:rsidRDefault="005176B0">
            <w:pPr>
              <w:wordWrap/>
              <w:spacing w:line="250" w:lineRule="exact"/>
              <w:jc w:val="both"/>
              <w:rPr>
                <w:rStyle w:val="HTML"/>
                <w:rFonts w:ascii="ＭＳ 明朝" w:eastAsia="ＭＳ 明朝" w:hAnsi="ＭＳ 明朝"/>
              </w:rPr>
            </w:pPr>
          </w:p>
        </w:tc>
        <w:tc>
          <w:tcPr>
            <w:tcW w:w="1191"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J.デザート類</w:t>
            </w:r>
          </w:p>
        </w:tc>
        <w:tc>
          <w:tcPr>
            <w:tcW w:w="426" w:type="pct"/>
            <w:vAlign w:val="center"/>
          </w:tcPr>
          <w:p w:rsidR="005176B0" w:rsidRDefault="005176B0">
            <w:pPr>
              <w:wordWrap/>
              <w:spacing w:line="250" w:lineRule="exact"/>
              <w:jc w:val="both"/>
              <w:rPr>
                <w:rStyle w:val="HTML"/>
                <w:rFonts w:ascii="ＭＳ 明朝" w:eastAsia="ＭＳ 明朝" w:hAnsi="ＭＳ 明朝"/>
              </w:rPr>
            </w:pPr>
          </w:p>
        </w:tc>
        <w:tc>
          <w:tcPr>
            <w:tcW w:w="1222" w:type="pct"/>
            <w:vAlign w:val="center"/>
          </w:tcPr>
          <w:p w:rsidR="005176B0" w:rsidRDefault="001C4320">
            <w:pPr>
              <w:wordWrap/>
              <w:spacing w:line="250" w:lineRule="exact"/>
              <w:jc w:val="both"/>
              <w:rPr>
                <w:rStyle w:val="HTML"/>
                <w:rFonts w:ascii="ＭＳ 明朝" w:eastAsia="ＭＳ 明朝" w:hAnsi="ＭＳ 明朝"/>
              </w:rPr>
            </w:pPr>
            <w:r>
              <w:rPr>
                <w:rStyle w:val="HTML"/>
                <w:rFonts w:ascii="ＭＳ 明朝" w:eastAsia="ＭＳ 明朝" w:hAnsi="ＭＳ 明朝" w:hint="eastAsia"/>
              </w:rPr>
              <w:t>O.その他調味料類</w:t>
            </w:r>
          </w:p>
        </w:tc>
      </w:tr>
    </w:tbl>
    <w:p w:rsidR="005176B0" w:rsidRDefault="005176B0">
      <w:pPr>
        <w:rPr>
          <w:rStyle w:val="HTML"/>
          <w:rFonts w:asciiTheme="minorEastAsia" w:eastAsiaTheme="minorEastAsia" w:hAnsiTheme="minorEastAsia"/>
        </w:rPr>
      </w:pP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rPr>
        <w:t xml:space="preserve">　</w:t>
      </w:r>
      <w:r>
        <w:rPr>
          <w:rStyle w:val="HTML"/>
          <w:rFonts w:asciiTheme="minorEastAsia" w:eastAsiaTheme="minorEastAsia" w:hAnsiTheme="minorEastAsia" w:hint="eastAsia"/>
        </w:rPr>
        <w:t>２</w:t>
      </w:r>
      <w:r>
        <w:rPr>
          <w:rStyle w:val="HTML"/>
          <w:rFonts w:asciiTheme="minorEastAsia" w:eastAsiaTheme="minorEastAsia" w:hAnsiTheme="minorEastAsia"/>
        </w:rPr>
        <w:t xml:space="preserve">　</w:t>
      </w:r>
      <w:r>
        <w:rPr>
          <w:rStyle w:val="HTML"/>
          <w:rFonts w:asciiTheme="minorEastAsia" w:eastAsiaTheme="minorEastAsia" w:hAnsiTheme="minorEastAsia" w:hint="eastAsia"/>
        </w:rPr>
        <w:t>営業状況</w:t>
      </w:r>
    </w:p>
    <w:p w:rsidR="005176B0" w:rsidRDefault="001C4320">
      <w:pPr>
        <w:wordWrap/>
        <w:spacing w:line="280" w:lineRule="exact"/>
        <w:rPr>
          <w:rStyle w:val="HTML"/>
          <w:rFonts w:ascii="ＭＳ 明朝" w:eastAsia="ＭＳ 明朝" w:hAnsi="ＭＳ 明朝"/>
        </w:rPr>
      </w:pPr>
      <w:r>
        <w:rPr>
          <w:rStyle w:val="HTML"/>
          <w:rFonts w:ascii="ＭＳ 明朝" w:eastAsia="ＭＳ 明朝" w:hAnsi="ＭＳ 明朝" w:hint="eastAsia"/>
        </w:rPr>
        <w:t xml:space="preserve">　（１）　創業年月日　　　年　　月　　日</w:t>
      </w:r>
    </w:p>
    <w:p w:rsidR="005176B0" w:rsidRDefault="001C4320">
      <w:pPr>
        <w:wordWrap/>
        <w:spacing w:line="280" w:lineRule="exact"/>
        <w:rPr>
          <w:rStyle w:val="HTML"/>
          <w:rFonts w:ascii="ＭＳ 明朝" w:eastAsia="ＭＳ 明朝" w:hAnsi="ＭＳ 明朝"/>
        </w:rPr>
      </w:pPr>
      <w:r>
        <w:rPr>
          <w:rStyle w:val="HTML"/>
          <w:rFonts w:ascii="ＭＳ 明朝" w:eastAsia="ＭＳ 明朝" w:hAnsi="ＭＳ 明朝" w:hint="eastAsia"/>
        </w:rPr>
        <w:t xml:space="preserve">　（２）　営業年数　　　　　　　　　　年</w:t>
      </w:r>
    </w:p>
    <w:p w:rsidR="005176B0" w:rsidRDefault="001C4320">
      <w:pPr>
        <w:wordWrap/>
        <w:spacing w:line="280" w:lineRule="exact"/>
        <w:rPr>
          <w:rStyle w:val="HTML"/>
          <w:rFonts w:ascii="ＭＳ 明朝" w:eastAsia="ＭＳ 明朝" w:hAnsi="ＭＳ 明朝"/>
        </w:rPr>
      </w:pPr>
      <w:r>
        <w:rPr>
          <w:rStyle w:val="HTML"/>
          <w:rFonts w:ascii="ＭＳ 明朝" w:eastAsia="ＭＳ 明朝" w:hAnsi="ＭＳ 明朝" w:hint="eastAsia"/>
        </w:rPr>
        <w:t xml:space="preserve">　（３）　資本金　　　　　千円</w:t>
      </w:r>
    </w:p>
    <w:p w:rsidR="005176B0" w:rsidRDefault="001C4320">
      <w:pPr>
        <w:spacing w:line="280" w:lineRule="exact"/>
        <w:rPr>
          <w:rStyle w:val="HTML"/>
          <w:rFonts w:asciiTheme="minorEastAsia" w:eastAsiaTheme="minorEastAsia" w:hAnsiTheme="minorEastAsia"/>
        </w:rPr>
      </w:pPr>
      <w:r>
        <w:rPr>
          <w:rStyle w:val="HTML"/>
          <w:rFonts w:ascii="ＭＳ 明朝" w:eastAsia="ＭＳ 明朝" w:hAnsi="ＭＳ 明朝" w:hint="eastAsia"/>
        </w:rPr>
        <w:t xml:space="preserve">　（４）　従業員（人）</w:t>
      </w:r>
    </w:p>
    <w:tbl>
      <w:tblPr>
        <w:tblStyle w:val="af1"/>
        <w:tblW w:w="7923" w:type="dxa"/>
        <w:tblInd w:w="549" w:type="dxa"/>
        <w:tblLayout w:type="fixed"/>
        <w:tblLook w:val="04A0" w:firstRow="1" w:lastRow="0" w:firstColumn="1" w:lastColumn="0" w:noHBand="0" w:noVBand="1"/>
      </w:tblPr>
      <w:tblGrid>
        <w:gridCol w:w="1320"/>
        <w:gridCol w:w="1321"/>
        <w:gridCol w:w="1320"/>
        <w:gridCol w:w="1321"/>
        <w:gridCol w:w="1320"/>
        <w:gridCol w:w="1321"/>
      </w:tblGrid>
      <w:tr w:rsidR="005176B0">
        <w:trPr>
          <w:trHeight w:val="424"/>
        </w:trPr>
        <w:tc>
          <w:tcPr>
            <w:tcW w:w="1320" w:type="dxa"/>
          </w:tcPr>
          <w:p w:rsidR="005176B0" w:rsidRDefault="001C4320">
            <w:pPr>
              <w:jc w:val="center"/>
              <w:rPr>
                <w:rStyle w:val="HTML"/>
                <w:rFonts w:asciiTheme="minorEastAsia" w:eastAsiaTheme="minorEastAsia" w:hAnsiTheme="minorEastAsia"/>
              </w:rPr>
            </w:pPr>
            <w:r>
              <w:rPr>
                <w:rStyle w:val="HTML"/>
                <w:rFonts w:asciiTheme="minorEastAsia" w:eastAsiaTheme="minorEastAsia" w:hAnsiTheme="minorEastAsia" w:hint="eastAsia"/>
              </w:rPr>
              <w:t>事務関係</w:t>
            </w:r>
          </w:p>
        </w:tc>
        <w:tc>
          <w:tcPr>
            <w:tcW w:w="1321" w:type="dxa"/>
          </w:tcPr>
          <w:p w:rsidR="005176B0" w:rsidRDefault="001C4320">
            <w:pPr>
              <w:jc w:val="center"/>
              <w:rPr>
                <w:rStyle w:val="HTML"/>
                <w:rFonts w:asciiTheme="minorEastAsia" w:eastAsiaTheme="minorEastAsia" w:hAnsiTheme="minorEastAsia"/>
              </w:rPr>
            </w:pPr>
            <w:r>
              <w:rPr>
                <w:rStyle w:val="HTML"/>
                <w:rFonts w:asciiTheme="minorEastAsia" w:eastAsiaTheme="minorEastAsia" w:hAnsiTheme="minorEastAsia" w:hint="eastAsia"/>
              </w:rPr>
              <w:t>営業関係</w:t>
            </w:r>
          </w:p>
        </w:tc>
        <w:tc>
          <w:tcPr>
            <w:tcW w:w="1320" w:type="dxa"/>
          </w:tcPr>
          <w:p w:rsidR="005176B0" w:rsidRDefault="001C4320">
            <w:pPr>
              <w:jc w:val="center"/>
              <w:rPr>
                <w:rStyle w:val="HTML"/>
                <w:rFonts w:asciiTheme="minorEastAsia" w:eastAsiaTheme="minorEastAsia" w:hAnsiTheme="minorEastAsia"/>
              </w:rPr>
            </w:pPr>
            <w:r>
              <w:rPr>
                <w:rStyle w:val="HTML"/>
                <w:rFonts w:asciiTheme="minorEastAsia" w:eastAsiaTheme="minorEastAsia" w:hAnsiTheme="minorEastAsia" w:hint="eastAsia"/>
              </w:rPr>
              <w:t>製造関係</w:t>
            </w:r>
          </w:p>
        </w:tc>
        <w:tc>
          <w:tcPr>
            <w:tcW w:w="1321" w:type="dxa"/>
          </w:tcPr>
          <w:p w:rsidR="005176B0" w:rsidRDefault="001C4320">
            <w:pPr>
              <w:jc w:val="center"/>
              <w:rPr>
                <w:rStyle w:val="HTML"/>
                <w:rFonts w:asciiTheme="minorEastAsia" w:eastAsiaTheme="minorEastAsia" w:hAnsiTheme="minorEastAsia"/>
              </w:rPr>
            </w:pPr>
            <w:r>
              <w:rPr>
                <w:rStyle w:val="HTML"/>
                <w:rFonts w:asciiTheme="minorEastAsia" w:eastAsiaTheme="minorEastAsia" w:hAnsiTheme="minorEastAsia" w:hint="eastAsia"/>
              </w:rPr>
              <w:t>輸送関係</w:t>
            </w:r>
          </w:p>
        </w:tc>
        <w:tc>
          <w:tcPr>
            <w:tcW w:w="1320" w:type="dxa"/>
          </w:tcPr>
          <w:p w:rsidR="005176B0" w:rsidRDefault="001C4320">
            <w:pPr>
              <w:jc w:val="center"/>
              <w:rPr>
                <w:rStyle w:val="HTML"/>
                <w:rFonts w:asciiTheme="minorEastAsia" w:eastAsiaTheme="minorEastAsia" w:hAnsiTheme="minorEastAsia"/>
              </w:rPr>
            </w:pPr>
            <w:r>
              <w:rPr>
                <w:rStyle w:val="HTML"/>
                <w:rFonts w:asciiTheme="minorEastAsia" w:eastAsiaTheme="minorEastAsia" w:hAnsiTheme="minorEastAsia" w:hint="eastAsia"/>
              </w:rPr>
              <w:t>その他</w:t>
            </w:r>
          </w:p>
        </w:tc>
        <w:tc>
          <w:tcPr>
            <w:tcW w:w="1321" w:type="dxa"/>
          </w:tcPr>
          <w:p w:rsidR="005176B0" w:rsidRDefault="001C4320">
            <w:pPr>
              <w:jc w:val="center"/>
              <w:rPr>
                <w:rStyle w:val="HTML"/>
                <w:rFonts w:asciiTheme="minorEastAsia" w:eastAsiaTheme="minorEastAsia" w:hAnsiTheme="minorEastAsia"/>
              </w:rPr>
            </w:pPr>
            <w:r>
              <w:rPr>
                <w:rStyle w:val="HTML"/>
                <w:rFonts w:asciiTheme="minorEastAsia" w:eastAsiaTheme="minorEastAsia" w:hAnsiTheme="minorEastAsia" w:hint="eastAsia"/>
              </w:rPr>
              <w:t>計</w:t>
            </w:r>
          </w:p>
        </w:tc>
      </w:tr>
      <w:tr w:rsidR="005176B0">
        <w:trPr>
          <w:trHeight w:val="851"/>
        </w:trPr>
        <w:tc>
          <w:tcPr>
            <w:tcW w:w="1320" w:type="dxa"/>
          </w:tcPr>
          <w:p w:rsidR="005176B0" w:rsidRDefault="005176B0">
            <w:pPr>
              <w:rPr>
                <w:rStyle w:val="HTML"/>
                <w:rFonts w:asciiTheme="minorEastAsia" w:eastAsiaTheme="minorEastAsia" w:hAnsiTheme="minorEastAsia"/>
              </w:rPr>
            </w:pPr>
          </w:p>
        </w:tc>
        <w:tc>
          <w:tcPr>
            <w:tcW w:w="1321" w:type="dxa"/>
          </w:tcPr>
          <w:p w:rsidR="005176B0" w:rsidRDefault="005176B0">
            <w:pPr>
              <w:rPr>
                <w:rStyle w:val="HTML"/>
                <w:rFonts w:asciiTheme="minorEastAsia" w:eastAsiaTheme="minorEastAsia" w:hAnsiTheme="minorEastAsia"/>
              </w:rPr>
            </w:pPr>
          </w:p>
        </w:tc>
        <w:tc>
          <w:tcPr>
            <w:tcW w:w="1320" w:type="dxa"/>
          </w:tcPr>
          <w:p w:rsidR="005176B0" w:rsidRDefault="005176B0">
            <w:pPr>
              <w:rPr>
                <w:rStyle w:val="HTML"/>
                <w:rFonts w:asciiTheme="minorEastAsia" w:eastAsiaTheme="minorEastAsia" w:hAnsiTheme="minorEastAsia"/>
              </w:rPr>
            </w:pPr>
          </w:p>
        </w:tc>
        <w:tc>
          <w:tcPr>
            <w:tcW w:w="1321" w:type="dxa"/>
          </w:tcPr>
          <w:p w:rsidR="005176B0" w:rsidRDefault="005176B0">
            <w:pPr>
              <w:rPr>
                <w:rStyle w:val="HTML"/>
                <w:rFonts w:asciiTheme="minorEastAsia" w:eastAsiaTheme="minorEastAsia" w:hAnsiTheme="minorEastAsia"/>
              </w:rPr>
            </w:pPr>
          </w:p>
        </w:tc>
        <w:tc>
          <w:tcPr>
            <w:tcW w:w="1320" w:type="dxa"/>
          </w:tcPr>
          <w:p w:rsidR="005176B0" w:rsidRDefault="005176B0">
            <w:pPr>
              <w:rPr>
                <w:rStyle w:val="HTML"/>
                <w:rFonts w:asciiTheme="minorEastAsia" w:eastAsiaTheme="minorEastAsia" w:hAnsiTheme="minorEastAsia"/>
              </w:rPr>
            </w:pPr>
          </w:p>
        </w:tc>
        <w:tc>
          <w:tcPr>
            <w:tcW w:w="1321" w:type="dxa"/>
          </w:tcPr>
          <w:p w:rsidR="005176B0" w:rsidRDefault="005176B0">
            <w:pPr>
              <w:rPr>
                <w:rStyle w:val="HTML"/>
                <w:rFonts w:asciiTheme="minorEastAsia" w:eastAsiaTheme="minorEastAsia" w:hAnsiTheme="minorEastAsia"/>
              </w:rPr>
            </w:pPr>
          </w:p>
        </w:tc>
      </w:tr>
    </w:tbl>
    <w:p w:rsidR="005176B0" w:rsidRDefault="005176B0">
      <w:pPr>
        <w:rPr>
          <w:rStyle w:val="HTML"/>
          <w:rFonts w:asciiTheme="minorEastAsia" w:eastAsiaTheme="minorEastAsia" w:hAnsiTheme="minorEastAsia"/>
        </w:rPr>
      </w:pP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rPr>
        <w:t xml:space="preserve">　</w:t>
      </w:r>
      <w:r>
        <w:rPr>
          <w:rStyle w:val="HTML"/>
          <w:rFonts w:asciiTheme="minorEastAsia" w:eastAsiaTheme="minorEastAsia" w:hAnsiTheme="minorEastAsia" w:hint="eastAsia"/>
        </w:rPr>
        <w:t>３　輸送能力</w:t>
      </w:r>
    </w:p>
    <w:p w:rsidR="005176B0" w:rsidRDefault="001C4320">
      <w:pPr>
        <w:spacing w:line="280" w:lineRule="exact"/>
        <w:rPr>
          <w:rStyle w:val="HTML"/>
          <w:rFonts w:asciiTheme="minorEastAsia" w:eastAsiaTheme="minorEastAsia" w:hAnsiTheme="minorEastAsia"/>
        </w:rPr>
      </w:pPr>
      <w:r>
        <w:rPr>
          <w:rStyle w:val="HTML"/>
          <w:rFonts w:asciiTheme="minorEastAsia" w:eastAsiaTheme="minorEastAsia" w:hAnsiTheme="minorEastAsia" w:hint="eastAsia"/>
        </w:rPr>
        <w:t xml:space="preserve">　（１）　輸送用自動車　　　　台（うち保冷車　　　台）</w:t>
      </w:r>
    </w:p>
    <w:p w:rsidR="005176B0" w:rsidRDefault="001C4320">
      <w:pPr>
        <w:spacing w:line="280" w:lineRule="exact"/>
        <w:rPr>
          <w:rStyle w:val="HTML"/>
          <w:rFonts w:asciiTheme="minorEastAsia" w:eastAsiaTheme="minorEastAsia" w:hAnsiTheme="minorEastAsia"/>
        </w:rPr>
      </w:pPr>
      <w:r>
        <w:rPr>
          <w:rStyle w:val="HTML"/>
          <w:rFonts w:asciiTheme="minorEastAsia" w:eastAsiaTheme="minorEastAsia" w:hAnsiTheme="minorEastAsia" w:hint="eastAsia"/>
        </w:rPr>
        <w:t xml:space="preserve">　（２）　由布市学校給食センターまでの所要時間　　　　　分</w:t>
      </w:r>
    </w:p>
    <w:bookmarkEnd w:id="0"/>
    <w:p w:rsidR="005176B0" w:rsidRDefault="005176B0">
      <w:pPr>
        <w:rPr>
          <w:rStyle w:val="HTML"/>
          <w:rFonts w:asciiTheme="minorEastAsia" w:eastAsiaTheme="minorEastAsia" w:hAnsiTheme="minorEastAsia"/>
        </w:rPr>
      </w:pPr>
    </w:p>
    <w:p w:rsidR="005176B0" w:rsidRDefault="001C4320">
      <w:pPr>
        <w:rPr>
          <w:rStyle w:val="HTML"/>
          <w:rFonts w:asciiTheme="minorEastAsia" w:eastAsiaTheme="minorEastAsia" w:hAnsiTheme="minorEastAsia"/>
        </w:rPr>
      </w:pPr>
      <w:bookmarkStart w:id="1" w:name="OLE_LINK1"/>
      <w:bookmarkStart w:id="2" w:name="OLE_LINK16"/>
      <w:bookmarkStart w:id="3" w:name="OLE_LINK2"/>
      <w:bookmarkStart w:id="4" w:name="OLE_LINK3"/>
      <w:r>
        <w:rPr>
          <w:rStyle w:val="HTML"/>
          <w:rFonts w:asciiTheme="minorEastAsia" w:eastAsiaTheme="minorEastAsia" w:hAnsiTheme="minorEastAsia"/>
        </w:rPr>
        <w:lastRenderedPageBreak/>
        <w:t xml:space="preserve">　</w:t>
      </w:r>
      <w:bookmarkStart w:id="5" w:name="OLE_LINK10"/>
      <w:bookmarkStart w:id="6" w:name="OLE_LINK11"/>
      <w:bookmarkStart w:id="7" w:name="OLE_LINK12"/>
      <w:bookmarkStart w:id="8" w:name="OLE_LINK13"/>
      <w:bookmarkStart w:id="9" w:name="OLE_LINK14"/>
      <w:bookmarkStart w:id="10" w:name="OLE_LINK15"/>
      <w:bookmarkStart w:id="11" w:name="OLE_LINK8"/>
      <w:bookmarkStart w:id="12" w:name="OLE_LINK9"/>
      <w:r>
        <w:rPr>
          <w:rStyle w:val="HTML"/>
          <w:rFonts w:asciiTheme="minorEastAsia" w:eastAsiaTheme="minorEastAsia" w:hAnsiTheme="minorEastAsia" w:hint="eastAsia"/>
        </w:rPr>
        <w:t>４　取引金融機関</w:t>
      </w:r>
    </w:p>
    <w:p w:rsidR="005176B0" w:rsidRDefault="001C4320">
      <w:pPr>
        <w:spacing w:line="280" w:lineRule="exact"/>
        <w:rPr>
          <w:rStyle w:val="HTML"/>
          <w:rFonts w:asciiTheme="minorEastAsia" w:eastAsiaTheme="minorEastAsia" w:hAnsiTheme="minorEastAsia"/>
        </w:rPr>
      </w:pPr>
      <w:r>
        <w:rPr>
          <w:rStyle w:val="HTML"/>
          <w:rFonts w:asciiTheme="minorEastAsia" w:eastAsiaTheme="minorEastAsia" w:hAnsiTheme="minorEastAsia" w:hint="eastAsia"/>
        </w:rPr>
        <w:t xml:space="preserve">　（１）　金融機関名</w:t>
      </w:r>
    </w:p>
    <w:p w:rsidR="005176B0" w:rsidRDefault="001C4320">
      <w:pPr>
        <w:spacing w:line="280" w:lineRule="exact"/>
        <w:rPr>
          <w:rStyle w:val="HTML"/>
          <w:rFonts w:asciiTheme="minorEastAsia" w:eastAsiaTheme="minorEastAsia" w:hAnsiTheme="minorEastAsia"/>
        </w:rPr>
      </w:pPr>
      <w:r>
        <w:rPr>
          <w:rStyle w:val="HTML"/>
          <w:rFonts w:asciiTheme="minorEastAsia" w:eastAsiaTheme="minorEastAsia" w:hAnsiTheme="minorEastAsia" w:hint="eastAsia"/>
        </w:rPr>
        <w:t xml:space="preserve">　（２）　支店名</w:t>
      </w:r>
    </w:p>
    <w:p w:rsidR="005176B0" w:rsidRDefault="001C4320">
      <w:pPr>
        <w:spacing w:line="280" w:lineRule="exact"/>
        <w:rPr>
          <w:rStyle w:val="HTML"/>
          <w:rFonts w:asciiTheme="minorEastAsia" w:eastAsiaTheme="minorEastAsia" w:hAnsiTheme="minorEastAsia"/>
        </w:rPr>
      </w:pPr>
      <w:r>
        <w:rPr>
          <w:rStyle w:val="HTML"/>
          <w:rFonts w:asciiTheme="minorEastAsia" w:eastAsiaTheme="minorEastAsia" w:hAnsiTheme="minorEastAsia" w:hint="eastAsia"/>
        </w:rPr>
        <w:t xml:space="preserve">　（３）　預金種目　　　当座　　　普通</w:t>
      </w:r>
    </w:p>
    <w:p w:rsidR="005176B0" w:rsidRDefault="001C4320">
      <w:pPr>
        <w:spacing w:line="280" w:lineRule="exact"/>
        <w:rPr>
          <w:rStyle w:val="HTML"/>
          <w:rFonts w:asciiTheme="minorEastAsia" w:eastAsiaTheme="minorEastAsia" w:hAnsiTheme="minorEastAsia"/>
        </w:rPr>
      </w:pPr>
      <w:r>
        <w:rPr>
          <w:rStyle w:val="HTML"/>
          <w:rFonts w:asciiTheme="minorEastAsia" w:eastAsiaTheme="minorEastAsia" w:hAnsiTheme="minorEastAsia" w:hint="eastAsia"/>
        </w:rPr>
        <w:t xml:space="preserve">　（４）　口座番号</w:t>
      </w:r>
    </w:p>
    <w:p w:rsidR="005176B0" w:rsidRDefault="001C4320">
      <w:pPr>
        <w:spacing w:line="280" w:lineRule="exact"/>
        <w:rPr>
          <w:rStyle w:val="HTML"/>
          <w:rFonts w:asciiTheme="minorEastAsia" w:eastAsiaTheme="minorEastAsia" w:hAnsiTheme="minorEastAsia"/>
        </w:rPr>
      </w:pPr>
      <w:r>
        <w:rPr>
          <w:rStyle w:val="HTML"/>
          <w:rFonts w:asciiTheme="minorEastAsia" w:eastAsiaTheme="minorEastAsia" w:hAnsiTheme="minorEastAsia" w:hint="eastAsia"/>
        </w:rPr>
        <w:t xml:space="preserve">　（５）　口座名義人（フリガナ）</w:t>
      </w:r>
    </w:p>
    <w:p w:rsidR="005176B0" w:rsidRDefault="005176B0">
      <w:pPr>
        <w:rPr>
          <w:rStyle w:val="HTML"/>
          <w:rFonts w:asciiTheme="minorEastAsia" w:eastAsiaTheme="minorEastAsia" w:hAnsiTheme="minorEastAsia"/>
        </w:rPr>
      </w:pP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rPr>
        <w:t xml:space="preserve">　</w:t>
      </w:r>
      <w:r>
        <w:rPr>
          <w:rStyle w:val="HTML"/>
          <w:rFonts w:asciiTheme="minorEastAsia" w:eastAsiaTheme="minorEastAsia" w:hAnsiTheme="minorEastAsia" w:hint="eastAsia"/>
        </w:rPr>
        <w:t>５　添付書類</w:t>
      </w:r>
    </w:p>
    <w:p w:rsidR="005176B0" w:rsidRDefault="001C4320">
      <w:pPr>
        <w:spacing w:line="280" w:lineRule="exact"/>
        <w:rPr>
          <w:rStyle w:val="HTML"/>
          <w:rFonts w:asciiTheme="minorEastAsia" w:eastAsiaTheme="minorEastAsia" w:hAnsiTheme="minorEastAsia"/>
        </w:rPr>
      </w:pPr>
      <w:r>
        <w:rPr>
          <w:rStyle w:val="HTML"/>
          <w:rFonts w:asciiTheme="minorEastAsia" w:eastAsiaTheme="minorEastAsia" w:hAnsiTheme="minorEastAsia"/>
        </w:rPr>
        <w:t xml:space="preserve">　</w:t>
      </w:r>
      <w:r>
        <w:rPr>
          <w:rStyle w:val="HTML"/>
          <w:rFonts w:asciiTheme="minorEastAsia" w:eastAsiaTheme="minorEastAsia" w:hAnsiTheme="minorEastAsia" w:hint="eastAsia"/>
        </w:rPr>
        <w:t>（１）</w:t>
      </w:r>
      <w:r>
        <w:rPr>
          <w:rStyle w:val="HTML"/>
          <w:rFonts w:asciiTheme="minorEastAsia" w:eastAsiaTheme="minorEastAsia" w:hAnsiTheme="minorEastAsia"/>
        </w:rPr>
        <w:t xml:space="preserve">　食品衛生監視票の写し</w:t>
      </w:r>
      <w:r>
        <w:rPr>
          <w:rStyle w:val="HTML"/>
          <w:rFonts w:asciiTheme="minorEastAsia" w:eastAsiaTheme="minorEastAsia" w:hAnsiTheme="minorEastAsia" w:hint="eastAsia"/>
        </w:rPr>
        <w:t>（食品営業許可が必要な食品を扱う場合）</w:t>
      </w:r>
    </w:p>
    <w:p w:rsidR="005176B0" w:rsidRDefault="001C4320">
      <w:pPr>
        <w:spacing w:line="28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w:t>
      </w:r>
      <w:r>
        <w:rPr>
          <w:rStyle w:val="HTML"/>
          <w:rFonts w:asciiTheme="minorEastAsia" w:eastAsiaTheme="minorEastAsia" w:hAnsiTheme="minorEastAsia"/>
        </w:rPr>
        <w:t>（</w:t>
      </w:r>
      <w:r>
        <w:rPr>
          <w:rStyle w:val="HTML"/>
          <w:rFonts w:asciiTheme="minorEastAsia" w:eastAsiaTheme="minorEastAsia" w:hAnsiTheme="minorEastAsia" w:hint="eastAsia"/>
        </w:rPr>
        <w:t>２</w:t>
      </w:r>
      <w:r>
        <w:rPr>
          <w:rStyle w:val="HTML"/>
          <w:rFonts w:asciiTheme="minorEastAsia" w:eastAsiaTheme="minorEastAsia" w:hAnsiTheme="minorEastAsia"/>
        </w:rPr>
        <w:t xml:space="preserve">）　</w:t>
      </w:r>
      <w:r>
        <w:rPr>
          <w:rStyle w:val="HTML"/>
          <w:rFonts w:asciiTheme="minorEastAsia" w:eastAsiaTheme="minorEastAsia" w:hAnsiTheme="minorEastAsia"/>
          <w:w w:val="94"/>
          <w:kern w:val="0"/>
          <w:fitText w:val="7920" w:id="1"/>
        </w:rPr>
        <w:t>所轄保健所の</w:t>
      </w:r>
      <w:r>
        <w:rPr>
          <w:rStyle w:val="HTML"/>
          <w:rFonts w:asciiTheme="minorEastAsia" w:eastAsiaTheme="minorEastAsia" w:hAnsiTheme="minorEastAsia" w:hint="eastAsia"/>
          <w:w w:val="94"/>
          <w:kern w:val="0"/>
          <w:fitText w:val="7920" w:id="1"/>
        </w:rPr>
        <w:t>食品</w:t>
      </w:r>
      <w:r>
        <w:rPr>
          <w:rStyle w:val="HTML"/>
          <w:rFonts w:asciiTheme="minorEastAsia" w:eastAsiaTheme="minorEastAsia" w:hAnsiTheme="minorEastAsia"/>
          <w:w w:val="94"/>
          <w:kern w:val="0"/>
          <w:fitText w:val="7920" w:id="1"/>
        </w:rPr>
        <w:t>営業許可証の写し</w:t>
      </w:r>
      <w:r>
        <w:rPr>
          <w:rStyle w:val="HTML"/>
          <w:rFonts w:asciiTheme="minorEastAsia" w:eastAsiaTheme="minorEastAsia" w:hAnsiTheme="minorEastAsia" w:hint="eastAsia"/>
          <w:w w:val="94"/>
          <w:kern w:val="0"/>
          <w:fitText w:val="7920" w:id="1"/>
        </w:rPr>
        <w:t>（食品営業許可が必要な食品を扱う場合</w:t>
      </w:r>
      <w:r>
        <w:rPr>
          <w:rStyle w:val="HTML"/>
          <w:rFonts w:asciiTheme="minorEastAsia" w:eastAsiaTheme="minorEastAsia" w:hAnsiTheme="minorEastAsia" w:hint="eastAsia"/>
          <w:spacing w:val="22"/>
          <w:w w:val="94"/>
          <w:kern w:val="0"/>
          <w:fitText w:val="7920" w:id="1"/>
        </w:rPr>
        <w:t>）</w:t>
      </w:r>
    </w:p>
    <w:p w:rsidR="005176B0" w:rsidRDefault="001C4320">
      <w:pPr>
        <w:spacing w:line="280" w:lineRule="exact"/>
        <w:ind w:left="960" w:hangingChars="400" w:hanging="960"/>
        <w:rPr>
          <w:rStyle w:val="HTML"/>
          <w:rFonts w:asciiTheme="minorEastAsia" w:eastAsiaTheme="minorEastAsia" w:hAnsiTheme="minorEastAsia"/>
        </w:rPr>
      </w:pPr>
      <w:r>
        <w:rPr>
          <w:rStyle w:val="HTML"/>
          <w:rFonts w:asciiTheme="minorEastAsia" w:eastAsiaTheme="minorEastAsia" w:hAnsiTheme="minorEastAsia" w:hint="eastAsia"/>
        </w:rPr>
        <w:t xml:space="preserve">　</w:t>
      </w:r>
      <w:r>
        <w:rPr>
          <w:rStyle w:val="HTML"/>
          <w:rFonts w:asciiTheme="minorEastAsia" w:eastAsiaTheme="minorEastAsia" w:hAnsiTheme="minorEastAsia"/>
        </w:rPr>
        <w:t>（</w:t>
      </w:r>
      <w:r>
        <w:rPr>
          <w:rStyle w:val="HTML"/>
          <w:rFonts w:asciiTheme="minorEastAsia" w:eastAsiaTheme="minorEastAsia" w:hAnsiTheme="minorEastAsia" w:hint="eastAsia"/>
        </w:rPr>
        <w:t>３</w:t>
      </w:r>
      <w:r>
        <w:rPr>
          <w:rStyle w:val="HTML"/>
          <w:rFonts w:asciiTheme="minorEastAsia" w:eastAsiaTheme="minorEastAsia" w:hAnsiTheme="minorEastAsia"/>
        </w:rPr>
        <w:t>）　直近の納税証明書</w:t>
      </w:r>
      <w:r>
        <w:rPr>
          <w:rStyle w:val="HTML"/>
          <w:rFonts w:asciiTheme="minorEastAsia" w:eastAsiaTheme="minorEastAsia" w:hAnsiTheme="minorEastAsia" w:hint="eastAsia"/>
        </w:rPr>
        <w:t>（</w:t>
      </w:r>
      <w:r>
        <w:rPr>
          <w:rStyle w:val="HTML"/>
          <w:rFonts w:asciiTheme="minorEastAsia" w:eastAsiaTheme="minorEastAsia" w:hAnsiTheme="minorEastAsia"/>
        </w:rPr>
        <w:t>法人にあっては本社又は本店の所在する市区町村が発行する法人市町村民税納税証明書とし、個人にあっては個人市町村民税納税証明書とする。</w:t>
      </w:r>
      <w:r>
        <w:rPr>
          <w:rStyle w:val="HTML"/>
          <w:rFonts w:asciiTheme="minorEastAsia" w:eastAsiaTheme="minorEastAsia" w:hAnsiTheme="minorEastAsia" w:hint="eastAsia"/>
        </w:rPr>
        <w:t>）</w:t>
      </w:r>
    </w:p>
    <w:p w:rsidR="005176B0" w:rsidRDefault="001C4320">
      <w:pPr>
        <w:spacing w:line="280" w:lineRule="exact"/>
        <w:rPr>
          <w:rStyle w:val="HTML"/>
          <w:rFonts w:asciiTheme="minorEastAsia" w:eastAsiaTheme="minorEastAsia" w:hAnsiTheme="minorEastAsia"/>
        </w:rPr>
      </w:pPr>
      <w:r>
        <w:rPr>
          <w:rStyle w:val="HTML"/>
          <w:rFonts w:asciiTheme="minorEastAsia" w:eastAsiaTheme="minorEastAsia" w:hAnsiTheme="minorEastAsia" w:hint="eastAsia"/>
        </w:rPr>
        <w:t xml:space="preserve">　</w:t>
      </w:r>
      <w:r>
        <w:rPr>
          <w:rStyle w:val="HTML"/>
          <w:rFonts w:asciiTheme="minorEastAsia" w:eastAsiaTheme="minorEastAsia" w:hAnsiTheme="minorEastAsia"/>
        </w:rPr>
        <w:t>（</w:t>
      </w:r>
      <w:r>
        <w:rPr>
          <w:rStyle w:val="HTML"/>
          <w:rFonts w:asciiTheme="minorEastAsia" w:eastAsiaTheme="minorEastAsia" w:hAnsiTheme="minorEastAsia" w:hint="eastAsia"/>
        </w:rPr>
        <w:t>４</w:t>
      </w:r>
      <w:r>
        <w:rPr>
          <w:rStyle w:val="HTML"/>
          <w:rFonts w:asciiTheme="minorEastAsia" w:eastAsiaTheme="minorEastAsia" w:hAnsiTheme="minorEastAsia"/>
        </w:rPr>
        <w:t xml:space="preserve">）　</w:t>
      </w:r>
      <w:r>
        <w:rPr>
          <w:rStyle w:val="HTML"/>
          <w:rFonts w:asciiTheme="minorEastAsia" w:eastAsiaTheme="minorEastAsia" w:hAnsiTheme="minorEastAsia" w:hint="eastAsia"/>
        </w:rPr>
        <w:t>物資を発送する事業所、営業所等の位置図</w:t>
      </w:r>
    </w:p>
    <w:p w:rsidR="005176B0" w:rsidRDefault="001C4320">
      <w:pPr>
        <w:spacing w:line="280" w:lineRule="exact"/>
        <w:rPr>
          <w:rStyle w:val="HTML"/>
          <w:rFonts w:asciiTheme="minorEastAsia" w:eastAsiaTheme="minorEastAsia" w:hAnsiTheme="minorEastAsia"/>
        </w:rPr>
      </w:pPr>
      <w:r>
        <w:rPr>
          <w:rStyle w:val="HTML"/>
          <w:rFonts w:asciiTheme="minorEastAsia" w:eastAsiaTheme="minorEastAsia" w:hAnsiTheme="minorEastAsia" w:hint="eastAsia"/>
        </w:rPr>
        <w:t xml:space="preserve">　（５）　</w:t>
      </w:r>
      <w:r>
        <w:rPr>
          <w:rStyle w:val="HTML"/>
          <w:rFonts w:asciiTheme="minorEastAsia" w:eastAsiaTheme="minorEastAsia" w:hAnsiTheme="minorEastAsia"/>
        </w:rPr>
        <w:t xml:space="preserve">その他必要と認める書類 </w:t>
      </w:r>
      <w:r>
        <w:rPr>
          <w:rFonts w:asciiTheme="minorEastAsia" w:hAnsiTheme="minorEastAsia"/>
          <w:sz w:val="24"/>
        </w:rPr>
        <w:br/>
      </w:r>
    </w:p>
    <w:p w:rsidR="005176B0" w:rsidRDefault="001C4320">
      <w:pPr>
        <w:rPr>
          <w:rStyle w:val="HTML"/>
          <w:rFonts w:asciiTheme="minorEastAsia" w:eastAsiaTheme="minorEastAsia" w:hAnsiTheme="minorEastAsia"/>
        </w:rPr>
      </w:pPr>
      <w:r>
        <w:rPr>
          <w:rStyle w:val="HTML"/>
          <w:rFonts w:asciiTheme="minorEastAsia" w:eastAsiaTheme="minorEastAsia" w:hAnsiTheme="minorEastAsia" w:hint="eastAsia"/>
        </w:rPr>
        <w:t xml:space="preserve">　６　誓約事項</w:t>
      </w:r>
    </w:p>
    <w:p w:rsidR="005176B0" w:rsidRDefault="001C4320">
      <w:pPr>
        <w:spacing w:line="260" w:lineRule="exact"/>
        <w:ind w:left="960" w:hangingChars="400" w:hanging="960"/>
        <w:rPr>
          <w:rStyle w:val="HTML"/>
          <w:rFonts w:asciiTheme="minorEastAsia" w:eastAsiaTheme="minorEastAsia" w:hAnsiTheme="minorEastAsia"/>
        </w:rPr>
      </w:pPr>
      <w:r>
        <w:rPr>
          <w:rStyle w:val="HTML"/>
          <w:rFonts w:asciiTheme="minorEastAsia" w:eastAsiaTheme="minorEastAsia" w:hAnsiTheme="minorEastAsia" w:hint="eastAsia"/>
        </w:rPr>
        <w:t xml:space="preserve">　　　※　□に✓を記入ください。虚偽がある場合、登録の一時差止め又は登録を取り消すことがあります。</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□1.納入物資については、学校給食の趣旨を理解し、誠実な納入をします。</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□2.物資の納入については、指示する数量、単位、規格で、指示する期日、時刻、場所に適正な輸送方法で納入します。万が一遅れそうな時は、直ちに給食センターへ連絡します。</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□3.納入した物資が、検収で不合格になったり、異物混入等の不良品があった場合は、直ちに返品、交換等の処置をとります。</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□4.納入物資が不足する場合は、原則として自己責任で同等品を確保します。</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□5.物資を納入する時は、指定の容器に移し替えると共に検収に立ち会い、物資の数量及び内容を声を出して確認します。また、納品書に受領責任者のサインを受けます。</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□6.給食中止、給食数の変更及び予算による発注の変更に協力します。</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□7.納品書は日付、単価、数量、生産地、小計金額を記入し、納入物資に添付します。</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□8.請求書は翌月５日までに郵送（必着）、又は持参します。また、支払いは口座振込とすることに同意します。</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9.誓約事項の不履行、その他由布市教育委員会に損害や不利益をもたらす行為があったと認められたときは、十分な責任を負うとともに、登録を取り消されても異存ありません。また、登録取消しによって生ずる一切の損害について由布市教育委員会に請求しません。</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10.暴力団員（暴力団員による不当な行為の防止等に関する法律（平成３年法律第７７号）第２条第６号に規定する暴力団員をいう。以下この号において同じ。）でなく、暴力団（同法第２条第２号に規定する暴力団をいう。）又は暴力団員と密接な関係を有していません。</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11.申請日の属する月の前月末日（以下、「基準日」という。）において、継続して事業を営んでいる期間が１年以上である者又は基準日において１年以上事業を営んでいた者から、当該事業に係る営業の全部若しくは一部を継承した者のいずれかに該当します。</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□12.登録の一時差止め又は登録の取消しを受けた者ではありません。また、該当する者である場合は、定められた期間を経過しています。</w:t>
      </w:r>
    </w:p>
    <w:p w:rsidR="005176B0" w:rsidRDefault="001C4320">
      <w:pPr>
        <w:spacing w:line="260" w:lineRule="exact"/>
        <w:ind w:left="720" w:hangingChars="300" w:hanging="720"/>
        <w:rPr>
          <w:rStyle w:val="HTML"/>
          <w:rFonts w:asciiTheme="minorEastAsia" w:eastAsiaTheme="minorEastAsia" w:hAnsiTheme="minorEastAsia"/>
        </w:rPr>
      </w:pPr>
      <w:r>
        <w:rPr>
          <w:rStyle w:val="HTML"/>
          <w:rFonts w:asciiTheme="minorEastAsia" w:eastAsiaTheme="minorEastAsia" w:hAnsiTheme="minorEastAsia" w:hint="eastAsia"/>
        </w:rPr>
        <w:t xml:space="preserve">　　□13.その他由布市教育委員会の指示に従います。</w:t>
      </w:r>
      <w:bookmarkStart w:id="13" w:name="_GoBack"/>
      <w:bookmarkEnd w:id="1"/>
      <w:bookmarkEnd w:id="2"/>
      <w:bookmarkEnd w:id="3"/>
      <w:bookmarkEnd w:id="4"/>
      <w:bookmarkEnd w:id="5"/>
      <w:bookmarkEnd w:id="6"/>
      <w:bookmarkEnd w:id="7"/>
      <w:bookmarkEnd w:id="8"/>
      <w:bookmarkEnd w:id="9"/>
      <w:bookmarkEnd w:id="10"/>
      <w:bookmarkEnd w:id="11"/>
      <w:bookmarkEnd w:id="12"/>
      <w:bookmarkEnd w:id="13"/>
    </w:p>
    <w:sectPr w:rsidR="005176B0">
      <w:pgSz w:w="11906" w:h="16838"/>
      <w:pgMar w:top="1701" w:right="1134"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E4F" w:rsidRDefault="00E24E4F">
      <w:r>
        <w:separator/>
      </w:r>
    </w:p>
  </w:endnote>
  <w:endnote w:type="continuationSeparator" w:id="0">
    <w:p w:rsidR="00E24E4F" w:rsidRDefault="00E2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E4F" w:rsidRDefault="00E24E4F">
      <w:r>
        <w:separator/>
      </w:r>
    </w:p>
  </w:footnote>
  <w:footnote w:type="continuationSeparator" w:id="0">
    <w:p w:rsidR="00E24E4F" w:rsidRDefault="00E24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176B0"/>
    <w:rsid w:val="0005730B"/>
    <w:rsid w:val="001C4320"/>
    <w:rsid w:val="00376A83"/>
    <w:rsid w:val="005176B0"/>
    <w:rsid w:val="006825C4"/>
    <w:rsid w:val="00E24E4F"/>
    <w:rsid w:val="00ED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3815E2-1F6C-4751-BA69-6377CFD0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Pr>
      <w:rFonts w:ascii="ＭＳ ゴシック" w:eastAsia="ＭＳ ゴシック" w:hAnsi="ＭＳ ゴシック"/>
      <w:sz w:val="24"/>
    </w:rPr>
  </w:style>
  <w:style w:type="paragraph" w:styleId="a3">
    <w:name w:val="Note Heading"/>
    <w:basedOn w:val="a"/>
    <w:next w:val="a"/>
    <w:link w:val="a4"/>
    <w:pPr>
      <w:jc w:val="center"/>
    </w:pPr>
    <w:rPr>
      <w:rFonts w:asciiTheme="minorEastAsia" w:hAnsiTheme="minorEastAsia"/>
      <w:sz w:val="27"/>
    </w:rPr>
  </w:style>
  <w:style w:type="character" w:customStyle="1" w:styleId="a4">
    <w:name w:val="記 (文字)"/>
    <w:basedOn w:val="a0"/>
    <w:link w:val="a3"/>
    <w:rPr>
      <w:rFonts w:asciiTheme="minorEastAsia" w:hAnsiTheme="minorEastAsia"/>
      <w:sz w:val="27"/>
    </w:rPr>
  </w:style>
  <w:style w:type="paragraph" w:styleId="a5">
    <w:name w:val="Closing"/>
    <w:basedOn w:val="a"/>
    <w:link w:val="a6"/>
    <w:pPr>
      <w:jc w:val="right"/>
    </w:pPr>
    <w:rPr>
      <w:rFonts w:asciiTheme="minorEastAsia" w:hAnsiTheme="minorEastAsia"/>
      <w:sz w:val="27"/>
    </w:rPr>
  </w:style>
  <w:style w:type="character" w:customStyle="1" w:styleId="a6">
    <w:name w:val="結語 (文字)"/>
    <w:basedOn w:val="a0"/>
    <w:link w:val="a5"/>
    <w:rPr>
      <w:rFonts w:asciiTheme="minorEastAsia" w:hAnsiTheme="minorEastAsia"/>
      <w:sz w:val="27"/>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Date"/>
    <w:basedOn w:val="a"/>
    <w:next w:val="a"/>
    <w:link w:val="ae"/>
  </w:style>
  <w:style w:type="character" w:customStyle="1" w:styleId="ae">
    <w:name w:val="日付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1446</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忠文</cp:lastModifiedBy>
  <cp:revision>34</cp:revision>
  <cp:lastPrinted>2024-11-11T23:18:00Z</cp:lastPrinted>
  <dcterms:created xsi:type="dcterms:W3CDTF">2016-10-13T06:11:00Z</dcterms:created>
  <dcterms:modified xsi:type="dcterms:W3CDTF">2025-07-07T02:03:00Z</dcterms:modified>
</cp:coreProperties>
</file>